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FB8A" w14:textId="682D5CFF" w:rsidR="00E1307C" w:rsidRPr="00083E77" w:rsidRDefault="00E1307C" w:rsidP="00E1307C">
      <w:pPr>
        <w:widowControl w:val="0"/>
        <w:autoSpaceDE w:val="0"/>
        <w:autoSpaceDN w:val="0"/>
        <w:adjustRightInd w:val="0"/>
        <w:spacing w:after="240"/>
        <w:jc w:val="center"/>
        <w:rPr>
          <w:rFonts w:ascii="Arial" w:hAnsi="Arial" w:cs="Arial"/>
          <w:b/>
          <w:sz w:val="28"/>
          <w:szCs w:val="32"/>
          <w:u w:val="single"/>
        </w:rPr>
      </w:pPr>
      <w:r w:rsidRPr="00083E77">
        <w:rPr>
          <w:rFonts w:ascii="Arial" w:hAnsi="Arial" w:cs="Arial"/>
          <w:b/>
          <w:sz w:val="28"/>
          <w:szCs w:val="32"/>
          <w:u w:val="single"/>
        </w:rPr>
        <w:t xml:space="preserve">Comunicato stampa del </w:t>
      </w:r>
      <w:r w:rsidR="001B6E11">
        <w:rPr>
          <w:rFonts w:ascii="Arial" w:hAnsi="Arial" w:cs="Arial"/>
          <w:b/>
          <w:sz w:val="28"/>
          <w:szCs w:val="32"/>
          <w:u w:val="single"/>
        </w:rPr>
        <w:t>18/10</w:t>
      </w:r>
      <w:r w:rsidR="0023546B">
        <w:rPr>
          <w:rFonts w:ascii="Arial" w:hAnsi="Arial" w:cs="Arial"/>
          <w:b/>
          <w:sz w:val="28"/>
          <w:szCs w:val="32"/>
          <w:u w:val="single"/>
        </w:rPr>
        <w:t>/</w:t>
      </w:r>
      <w:r w:rsidRPr="00083E77">
        <w:rPr>
          <w:rFonts w:ascii="Arial" w:hAnsi="Arial" w:cs="Arial"/>
          <w:b/>
          <w:sz w:val="28"/>
          <w:szCs w:val="32"/>
          <w:u w:val="single"/>
        </w:rPr>
        <w:t>2022</w:t>
      </w:r>
    </w:p>
    <w:p w14:paraId="1A70A8BE" w14:textId="3E2BB25F" w:rsidR="00E1307C" w:rsidRPr="004B4392" w:rsidRDefault="009D3E24" w:rsidP="00083E77">
      <w:pPr>
        <w:jc w:val="center"/>
        <w:rPr>
          <w:rFonts w:ascii="Arial" w:eastAsia="Times New Roman" w:hAnsi="Arial" w:cs="Arial"/>
          <w:b/>
          <w:color w:val="C00000"/>
          <w:sz w:val="28"/>
          <w:szCs w:val="28"/>
        </w:rPr>
      </w:pPr>
      <w:r w:rsidRPr="004B4392">
        <w:rPr>
          <w:rFonts w:ascii="Arial" w:eastAsia="Times New Roman" w:hAnsi="Arial" w:cs="Arial"/>
          <w:b/>
          <w:color w:val="C00000"/>
          <w:sz w:val="28"/>
          <w:szCs w:val="28"/>
        </w:rPr>
        <w:t xml:space="preserve">ASSEMBLEA PROVINCIALE </w:t>
      </w:r>
      <w:r w:rsidR="00083E77" w:rsidRPr="004B4392">
        <w:rPr>
          <w:rFonts w:ascii="Arial" w:eastAsia="Times New Roman" w:hAnsi="Arial" w:cs="Arial"/>
          <w:b/>
          <w:color w:val="C00000"/>
          <w:sz w:val="28"/>
          <w:szCs w:val="28"/>
        </w:rPr>
        <w:t xml:space="preserve">ASSOCIATI </w:t>
      </w:r>
      <w:r w:rsidRPr="004B4392">
        <w:rPr>
          <w:rFonts w:ascii="Arial" w:eastAsia="Times New Roman" w:hAnsi="Arial" w:cs="Arial"/>
          <w:b/>
          <w:color w:val="C00000"/>
          <w:sz w:val="28"/>
          <w:szCs w:val="28"/>
        </w:rPr>
        <w:t>UNEBA VARESE</w:t>
      </w:r>
    </w:p>
    <w:p w14:paraId="163AE231" w14:textId="77777777" w:rsidR="00083E77" w:rsidRPr="004B4392" w:rsidRDefault="00083E77" w:rsidP="00083E77">
      <w:pPr>
        <w:pStyle w:val="Sottotitolo"/>
        <w:jc w:val="center"/>
        <w:rPr>
          <w:rFonts w:ascii="Arial" w:eastAsia="Times New Roman" w:hAnsi="Arial" w:cs="Arial"/>
          <w:caps w:val="0"/>
          <w:color w:val="C00000"/>
          <w:sz w:val="28"/>
          <w:szCs w:val="28"/>
          <w:lang w:eastAsia="it-IT"/>
        </w:rPr>
      </w:pPr>
      <w:r w:rsidRPr="004B4392">
        <w:rPr>
          <w:rFonts w:ascii="Arial" w:eastAsia="Times New Roman" w:hAnsi="Arial" w:cs="Arial"/>
          <w:caps w:val="0"/>
          <w:color w:val="C00000"/>
          <w:sz w:val="28"/>
          <w:szCs w:val="28"/>
          <w:lang w:eastAsia="it-IT"/>
        </w:rPr>
        <w:t xml:space="preserve">Università CARLO CATTANEO LIUC </w:t>
      </w:r>
    </w:p>
    <w:p w14:paraId="74D21513" w14:textId="77777777" w:rsidR="00083E77" w:rsidRPr="004B4392" w:rsidRDefault="00083E77" w:rsidP="00083E77">
      <w:pPr>
        <w:pStyle w:val="Sottotitolo"/>
        <w:jc w:val="center"/>
        <w:rPr>
          <w:rFonts w:ascii="Arial" w:eastAsia="Times New Roman" w:hAnsi="Arial" w:cs="Arial"/>
          <w:caps w:val="0"/>
          <w:color w:val="C00000"/>
          <w:sz w:val="28"/>
          <w:szCs w:val="28"/>
          <w:lang w:eastAsia="it-IT"/>
        </w:rPr>
      </w:pPr>
      <w:r w:rsidRPr="004B4392">
        <w:rPr>
          <w:rFonts w:ascii="Arial" w:eastAsia="Times New Roman" w:hAnsi="Arial" w:cs="Arial"/>
          <w:caps w:val="0"/>
          <w:color w:val="C00000"/>
          <w:sz w:val="28"/>
          <w:szCs w:val="28"/>
          <w:lang w:eastAsia="it-IT"/>
        </w:rPr>
        <w:t>18 ottobre 2022 - ORE 10.15</w:t>
      </w:r>
    </w:p>
    <w:p w14:paraId="3A7F7F0D" w14:textId="77777777" w:rsidR="00083E77" w:rsidRPr="004B4392" w:rsidRDefault="00083E77" w:rsidP="00083E77">
      <w:pPr>
        <w:pStyle w:val="Sottotitolo"/>
        <w:jc w:val="center"/>
        <w:rPr>
          <w:rFonts w:ascii="Arial" w:eastAsia="Times New Roman" w:hAnsi="Arial" w:cs="Arial"/>
          <w:caps w:val="0"/>
          <w:color w:val="C00000"/>
          <w:sz w:val="28"/>
          <w:szCs w:val="28"/>
          <w:lang w:eastAsia="it-IT"/>
        </w:rPr>
      </w:pPr>
      <w:r w:rsidRPr="004B4392">
        <w:rPr>
          <w:rFonts w:ascii="Arial" w:eastAsia="Times New Roman" w:hAnsi="Arial" w:cs="Arial"/>
          <w:caps w:val="0"/>
          <w:color w:val="C00000"/>
          <w:sz w:val="28"/>
          <w:szCs w:val="28"/>
          <w:lang w:eastAsia="it-IT"/>
        </w:rPr>
        <w:t>AUDITORIUM</w:t>
      </w:r>
    </w:p>
    <w:p w14:paraId="6F0640B6" w14:textId="5B6628CD" w:rsidR="00E1307C" w:rsidRPr="00083E77" w:rsidRDefault="001B6E11" w:rsidP="00E1307C">
      <w:pPr>
        <w:spacing w:before="100" w:beforeAutospacing="1" w:after="100" w:afterAutospacing="1"/>
        <w:jc w:val="both"/>
        <w:rPr>
          <w:rFonts w:ascii="Arial" w:eastAsia="Times New Roman" w:hAnsi="Arial" w:cs="Arial"/>
          <w:sz w:val="22"/>
          <w:szCs w:val="24"/>
        </w:rPr>
      </w:pPr>
      <w:r>
        <w:rPr>
          <w:rFonts w:ascii="Arial" w:eastAsia="Times New Roman" w:hAnsi="Arial" w:cs="Arial"/>
          <w:sz w:val="22"/>
          <w:szCs w:val="24"/>
        </w:rPr>
        <w:t xml:space="preserve">Si è svolta oggi l’Assemblea di </w:t>
      </w:r>
      <w:proofErr w:type="spellStart"/>
      <w:r>
        <w:rPr>
          <w:rFonts w:ascii="Arial" w:eastAsia="Times New Roman" w:hAnsi="Arial" w:cs="Arial"/>
          <w:sz w:val="22"/>
          <w:szCs w:val="24"/>
        </w:rPr>
        <w:t>UNEBa</w:t>
      </w:r>
      <w:proofErr w:type="spellEnd"/>
      <w:r>
        <w:rPr>
          <w:rFonts w:ascii="Arial" w:eastAsia="Times New Roman" w:hAnsi="Arial" w:cs="Arial"/>
          <w:sz w:val="22"/>
          <w:szCs w:val="24"/>
        </w:rPr>
        <w:t xml:space="preserve"> Varese </w:t>
      </w:r>
      <w:proofErr w:type="spellStart"/>
      <w:r>
        <w:rPr>
          <w:rFonts w:ascii="Arial" w:eastAsia="Times New Roman" w:hAnsi="Arial" w:cs="Arial"/>
          <w:sz w:val="22"/>
          <w:szCs w:val="24"/>
        </w:rPr>
        <w:t>presideuta</w:t>
      </w:r>
      <w:proofErr w:type="spellEnd"/>
      <w:r>
        <w:rPr>
          <w:rFonts w:ascii="Arial" w:eastAsia="Times New Roman" w:hAnsi="Arial" w:cs="Arial"/>
          <w:sz w:val="22"/>
          <w:szCs w:val="24"/>
        </w:rPr>
        <w:t xml:space="preserve"> dal Presidente </w:t>
      </w:r>
      <w:proofErr w:type="spellStart"/>
      <w:r w:rsidR="009D3E24" w:rsidRPr="00083E77">
        <w:rPr>
          <w:rFonts w:ascii="Arial" w:eastAsia="Times New Roman" w:hAnsi="Arial" w:cs="Arial"/>
          <w:sz w:val="22"/>
          <w:szCs w:val="24"/>
        </w:rPr>
        <w:t>Dott.Luca</w:t>
      </w:r>
      <w:proofErr w:type="spellEnd"/>
      <w:r w:rsidR="009D3E24" w:rsidRPr="00083E77">
        <w:rPr>
          <w:rFonts w:ascii="Arial" w:eastAsia="Times New Roman" w:hAnsi="Arial" w:cs="Arial"/>
          <w:sz w:val="22"/>
          <w:szCs w:val="24"/>
        </w:rPr>
        <w:t xml:space="preserve"> Edoardo Trama </w:t>
      </w:r>
      <w:r w:rsidR="0023546B">
        <w:rPr>
          <w:rFonts w:ascii="Arial" w:eastAsia="Times New Roman" w:hAnsi="Arial" w:cs="Arial"/>
          <w:sz w:val="22"/>
          <w:szCs w:val="24"/>
        </w:rPr>
        <w:t>con la Vice presidente Dott.ssa Antonella De Micheli</w:t>
      </w:r>
      <w:r w:rsidR="009D3E24" w:rsidRPr="00083E77">
        <w:rPr>
          <w:rFonts w:ascii="Arial" w:eastAsia="Times New Roman" w:hAnsi="Arial" w:cs="Arial"/>
          <w:sz w:val="22"/>
          <w:szCs w:val="24"/>
        </w:rPr>
        <w:t xml:space="preserve">. </w:t>
      </w:r>
    </w:p>
    <w:p w14:paraId="29A174BB" w14:textId="50D9C3C1" w:rsidR="00083E77" w:rsidRPr="00083E77" w:rsidRDefault="001B6E11" w:rsidP="00E1307C">
      <w:pPr>
        <w:spacing w:before="100" w:beforeAutospacing="1" w:after="100" w:afterAutospacing="1"/>
        <w:jc w:val="both"/>
        <w:rPr>
          <w:rFonts w:ascii="Arial" w:eastAsia="Times New Roman" w:hAnsi="Arial" w:cs="Arial"/>
          <w:sz w:val="22"/>
          <w:szCs w:val="24"/>
        </w:rPr>
      </w:pPr>
      <w:r>
        <w:rPr>
          <w:rFonts w:ascii="Arial" w:eastAsia="Times New Roman" w:hAnsi="Arial" w:cs="Arial"/>
          <w:sz w:val="22"/>
          <w:szCs w:val="24"/>
        </w:rPr>
        <w:t xml:space="preserve">Importante anche perché è la </w:t>
      </w:r>
      <w:r w:rsidR="00083E77" w:rsidRPr="00083E77">
        <w:rPr>
          <w:rFonts w:ascii="Arial" w:eastAsia="Times New Roman" w:hAnsi="Arial" w:cs="Arial"/>
          <w:sz w:val="22"/>
          <w:szCs w:val="24"/>
        </w:rPr>
        <w:t xml:space="preserve">prima che si svolge in presenza dopo questi anni di pandemia. </w:t>
      </w:r>
      <w:r>
        <w:rPr>
          <w:rFonts w:ascii="Arial" w:eastAsia="Times New Roman" w:hAnsi="Arial" w:cs="Arial"/>
          <w:sz w:val="22"/>
          <w:szCs w:val="24"/>
        </w:rPr>
        <w:t>I</w:t>
      </w:r>
      <w:r w:rsidR="00083E77" w:rsidRPr="00083E77">
        <w:rPr>
          <w:rFonts w:ascii="Arial" w:eastAsia="Times New Roman" w:hAnsi="Arial" w:cs="Arial"/>
          <w:sz w:val="22"/>
          <w:szCs w:val="24"/>
        </w:rPr>
        <w:t xml:space="preserve"> rappresentanti delle RSA Varesine </w:t>
      </w:r>
      <w:r>
        <w:rPr>
          <w:rFonts w:ascii="Arial" w:eastAsia="Times New Roman" w:hAnsi="Arial" w:cs="Arial"/>
          <w:sz w:val="22"/>
          <w:szCs w:val="24"/>
        </w:rPr>
        <w:t>si sono ritrovati</w:t>
      </w:r>
      <w:r w:rsidR="0040795A">
        <w:rPr>
          <w:rFonts w:ascii="Arial" w:eastAsia="Times New Roman" w:hAnsi="Arial" w:cs="Arial"/>
          <w:sz w:val="22"/>
          <w:szCs w:val="24"/>
        </w:rPr>
        <w:t xml:space="preserve"> nell’Auditorium </w:t>
      </w:r>
      <w:r w:rsidR="00083E77" w:rsidRPr="00083E77">
        <w:rPr>
          <w:rFonts w:ascii="Arial" w:eastAsia="Times New Roman" w:hAnsi="Arial" w:cs="Arial"/>
          <w:sz w:val="22"/>
          <w:szCs w:val="24"/>
        </w:rPr>
        <w:t xml:space="preserve">della LIUC di Castellanza, da tanti anni con il suo Osservatorio guidato dal </w:t>
      </w:r>
      <w:proofErr w:type="spellStart"/>
      <w:r w:rsidR="00083E77" w:rsidRPr="00083E77">
        <w:rPr>
          <w:rFonts w:ascii="Arial" w:eastAsia="Times New Roman" w:hAnsi="Arial" w:cs="Arial"/>
          <w:sz w:val="22"/>
          <w:szCs w:val="24"/>
        </w:rPr>
        <w:t>Dott.Antonio</w:t>
      </w:r>
      <w:proofErr w:type="spellEnd"/>
      <w:r w:rsidR="00083E77" w:rsidRPr="00083E77">
        <w:rPr>
          <w:rFonts w:ascii="Arial" w:eastAsia="Times New Roman" w:hAnsi="Arial" w:cs="Arial"/>
          <w:sz w:val="22"/>
          <w:szCs w:val="24"/>
        </w:rPr>
        <w:t xml:space="preserve"> Sebastiano, di grande aiuto e supporto alle nostre strutture.</w:t>
      </w:r>
    </w:p>
    <w:p w14:paraId="4401256E" w14:textId="75AF80CE" w:rsidR="009D3E24" w:rsidRPr="00DC5326" w:rsidRDefault="009D3E24" w:rsidP="009D3E24">
      <w:pPr>
        <w:adjustRightInd w:val="0"/>
        <w:jc w:val="both"/>
        <w:rPr>
          <w:rFonts w:ascii="Arial" w:eastAsia="Times New Roman" w:hAnsi="Arial" w:cs="Arial"/>
          <w:b/>
          <w:i/>
          <w:sz w:val="22"/>
          <w:szCs w:val="24"/>
        </w:rPr>
      </w:pPr>
      <w:r w:rsidRPr="00083E77">
        <w:rPr>
          <w:rFonts w:ascii="Arial" w:eastAsia="Times New Roman" w:hAnsi="Arial" w:cs="Arial"/>
          <w:sz w:val="22"/>
          <w:szCs w:val="24"/>
        </w:rPr>
        <w:t xml:space="preserve">L’assemblea è il luogo di rafforzamento e costruzione dei rapporti tra gli associati, un momento </w:t>
      </w:r>
      <w:r w:rsidR="001B6E11">
        <w:rPr>
          <w:rFonts w:ascii="Arial" w:eastAsia="Times New Roman" w:hAnsi="Arial" w:cs="Arial"/>
          <w:sz w:val="22"/>
          <w:szCs w:val="24"/>
        </w:rPr>
        <w:t>che ha dato la possibilità agli associati di</w:t>
      </w:r>
      <w:r w:rsidRPr="00083E77">
        <w:rPr>
          <w:rFonts w:ascii="Arial" w:eastAsia="Times New Roman" w:hAnsi="Arial" w:cs="Arial"/>
          <w:sz w:val="22"/>
          <w:szCs w:val="24"/>
        </w:rPr>
        <w:t xml:space="preserve"> le criticità che le RSA oggi si trovano ad affrontare. Criticità che per essere superate devono trovare soluzioni condivise e partecipate.  Solo così potranno essere più forti.   E’ questo un periodo storico particolare che paga ancora le conseguenze dell’emergenza sanitaria che ormai da più due anni ha segnato la storia delle nostre strutture. Abbiamo affrontato l’emergenza sanitaria con tanta forza e determinazione. Oggi la stessa forza e determinazione la dobbiamo avere per affrontare tutte le altre criticità che fino a qualche tempo fa abbiamo messo da parte in primis quella economica. </w:t>
      </w:r>
      <w:r w:rsidRPr="00DC5326">
        <w:rPr>
          <w:rFonts w:ascii="Arial" w:eastAsia="Times New Roman" w:hAnsi="Arial" w:cs="Arial"/>
          <w:b/>
          <w:i/>
          <w:sz w:val="22"/>
          <w:szCs w:val="24"/>
        </w:rPr>
        <w:t xml:space="preserve">La carenza di personale e il caro energia saranno sicuramente argomenti di confronto. </w:t>
      </w:r>
    </w:p>
    <w:p w14:paraId="304811F6" w14:textId="77777777" w:rsidR="00083E77" w:rsidRPr="00083E77" w:rsidRDefault="00083E77" w:rsidP="00083E77">
      <w:pPr>
        <w:jc w:val="both"/>
        <w:rPr>
          <w:rFonts w:ascii="Arial" w:eastAsia="Times New Roman" w:hAnsi="Arial" w:cs="Arial"/>
          <w:sz w:val="22"/>
          <w:szCs w:val="24"/>
        </w:rPr>
      </w:pPr>
    </w:p>
    <w:p w14:paraId="01CBECCB" w14:textId="1FA625F7" w:rsidR="00083E77" w:rsidRPr="00083E77" w:rsidRDefault="001B6E11" w:rsidP="00083E77">
      <w:pPr>
        <w:jc w:val="both"/>
        <w:rPr>
          <w:rFonts w:ascii="Arial" w:eastAsia="Times New Roman" w:hAnsi="Arial" w:cs="Arial"/>
          <w:sz w:val="22"/>
          <w:szCs w:val="24"/>
        </w:rPr>
      </w:pPr>
      <w:r>
        <w:rPr>
          <w:rFonts w:ascii="Arial" w:eastAsia="Times New Roman" w:hAnsi="Arial" w:cs="Arial"/>
          <w:sz w:val="22"/>
          <w:szCs w:val="24"/>
        </w:rPr>
        <w:t>P</w:t>
      </w:r>
      <w:r w:rsidR="00083E77" w:rsidRPr="00083E77">
        <w:rPr>
          <w:rFonts w:ascii="Arial" w:eastAsia="Times New Roman" w:hAnsi="Arial" w:cs="Arial"/>
          <w:sz w:val="22"/>
          <w:szCs w:val="24"/>
        </w:rPr>
        <w:t>resenti al tavolo di confronto.</w:t>
      </w:r>
    </w:p>
    <w:p w14:paraId="0747E81D" w14:textId="77777777" w:rsidR="00083E77" w:rsidRPr="00083E77" w:rsidRDefault="00083E77" w:rsidP="00083E77">
      <w:pPr>
        <w:pStyle w:val="Titolo2"/>
        <w:jc w:val="both"/>
        <w:rPr>
          <w:rFonts w:ascii="Arial" w:eastAsia="Times New Roman" w:hAnsi="Arial" w:cs="Arial"/>
          <w:color w:val="auto"/>
          <w:sz w:val="22"/>
          <w:szCs w:val="24"/>
          <w:lang w:eastAsia="it-IT"/>
        </w:rPr>
      </w:pPr>
      <w:r w:rsidRPr="00083E77">
        <w:rPr>
          <w:rFonts w:ascii="Arial" w:eastAsia="Times New Roman" w:hAnsi="Arial" w:cs="Arial"/>
          <w:b/>
          <w:color w:val="auto"/>
          <w:sz w:val="22"/>
          <w:szCs w:val="24"/>
          <w:lang w:eastAsia="it-IT"/>
        </w:rPr>
        <w:t>Dott. Emanuele Monti</w:t>
      </w:r>
      <w:r w:rsidRPr="00083E77">
        <w:rPr>
          <w:rFonts w:ascii="Arial" w:eastAsia="Times New Roman" w:hAnsi="Arial" w:cs="Arial"/>
          <w:color w:val="auto"/>
          <w:sz w:val="22"/>
          <w:szCs w:val="24"/>
          <w:lang w:eastAsia="it-IT"/>
        </w:rPr>
        <w:t xml:space="preserve"> (Presidente Commissione Sanità Regione Lombardia)</w:t>
      </w:r>
    </w:p>
    <w:p w14:paraId="6CA05522"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Dott.Franco</w:t>
      </w:r>
      <w:proofErr w:type="spellEnd"/>
      <w:r w:rsidRPr="00083E77">
        <w:rPr>
          <w:rFonts w:ascii="Arial" w:eastAsia="Times New Roman" w:hAnsi="Arial" w:cs="Arial"/>
          <w:b/>
          <w:color w:val="auto"/>
          <w:sz w:val="22"/>
          <w:szCs w:val="24"/>
          <w:lang w:eastAsia="it-IT"/>
        </w:rPr>
        <w:t xml:space="preserve"> Massi</w:t>
      </w:r>
      <w:r w:rsidRPr="00083E77">
        <w:rPr>
          <w:rFonts w:ascii="Arial" w:eastAsia="Times New Roman" w:hAnsi="Arial" w:cs="Arial"/>
          <w:color w:val="auto"/>
          <w:sz w:val="22"/>
          <w:szCs w:val="24"/>
          <w:lang w:eastAsia="it-IT"/>
        </w:rPr>
        <w:t xml:space="preserve"> (Presidente </w:t>
      </w:r>
      <w:proofErr w:type="gramStart"/>
      <w:r w:rsidRPr="00083E77">
        <w:rPr>
          <w:rFonts w:ascii="Arial" w:eastAsia="Times New Roman" w:hAnsi="Arial" w:cs="Arial"/>
          <w:color w:val="auto"/>
          <w:sz w:val="22"/>
          <w:szCs w:val="24"/>
          <w:lang w:eastAsia="it-IT"/>
        </w:rPr>
        <w:t>UNEBA )</w:t>
      </w:r>
      <w:proofErr w:type="gramEnd"/>
    </w:p>
    <w:p w14:paraId="5DEEFDD0"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Dott.Lucas</w:t>
      </w:r>
      <w:proofErr w:type="spellEnd"/>
      <w:r w:rsidRPr="00083E77">
        <w:rPr>
          <w:rFonts w:ascii="Arial" w:eastAsia="Times New Roman" w:hAnsi="Arial" w:cs="Arial"/>
          <w:b/>
          <w:color w:val="auto"/>
          <w:sz w:val="22"/>
          <w:szCs w:val="24"/>
          <w:lang w:eastAsia="it-IT"/>
        </w:rPr>
        <w:t xml:space="preserve"> Maria </w:t>
      </w:r>
      <w:proofErr w:type="spellStart"/>
      <w:r w:rsidRPr="00083E77">
        <w:rPr>
          <w:rFonts w:ascii="Arial" w:eastAsia="Times New Roman" w:hAnsi="Arial" w:cs="Arial"/>
          <w:b/>
          <w:color w:val="auto"/>
          <w:sz w:val="22"/>
          <w:szCs w:val="24"/>
          <w:lang w:eastAsia="it-IT"/>
        </w:rPr>
        <w:t>Gutierrez</w:t>
      </w:r>
      <w:proofErr w:type="spellEnd"/>
      <w:r w:rsidRPr="00083E77">
        <w:rPr>
          <w:rFonts w:ascii="Arial" w:eastAsia="Times New Roman" w:hAnsi="Arial" w:cs="Arial"/>
          <w:color w:val="auto"/>
          <w:sz w:val="22"/>
          <w:szCs w:val="24"/>
          <w:lang w:eastAsia="it-IT"/>
        </w:rPr>
        <w:t xml:space="preserve"> (Direttore generale ATS </w:t>
      </w:r>
      <w:proofErr w:type="spellStart"/>
      <w:r w:rsidRPr="00083E77">
        <w:rPr>
          <w:rFonts w:ascii="Arial" w:eastAsia="Times New Roman" w:hAnsi="Arial" w:cs="Arial"/>
          <w:color w:val="auto"/>
          <w:sz w:val="22"/>
          <w:szCs w:val="24"/>
          <w:lang w:eastAsia="it-IT"/>
        </w:rPr>
        <w:t>Insubria</w:t>
      </w:r>
      <w:proofErr w:type="spellEnd"/>
      <w:r w:rsidRPr="00083E77">
        <w:rPr>
          <w:rFonts w:ascii="Arial" w:eastAsia="Times New Roman" w:hAnsi="Arial" w:cs="Arial"/>
          <w:color w:val="auto"/>
          <w:sz w:val="22"/>
          <w:szCs w:val="24"/>
          <w:lang w:eastAsia="it-IT"/>
        </w:rPr>
        <w:t>)</w:t>
      </w:r>
    </w:p>
    <w:p w14:paraId="348C0B06"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Dott.Antonio</w:t>
      </w:r>
      <w:proofErr w:type="spellEnd"/>
      <w:r w:rsidRPr="00083E77">
        <w:rPr>
          <w:rFonts w:ascii="Arial" w:eastAsia="Times New Roman" w:hAnsi="Arial" w:cs="Arial"/>
          <w:b/>
          <w:color w:val="auto"/>
          <w:sz w:val="22"/>
          <w:szCs w:val="24"/>
          <w:lang w:eastAsia="it-IT"/>
        </w:rPr>
        <w:t xml:space="preserve"> Sebastiano</w:t>
      </w:r>
      <w:r w:rsidRPr="00083E77">
        <w:rPr>
          <w:rFonts w:ascii="Arial" w:eastAsia="Times New Roman" w:hAnsi="Arial" w:cs="Arial"/>
          <w:color w:val="auto"/>
          <w:sz w:val="22"/>
          <w:szCs w:val="24"/>
          <w:lang w:eastAsia="it-IT"/>
        </w:rPr>
        <w:t xml:space="preserve"> (Direttore Osservatorio Settoriale RSA Università </w:t>
      </w:r>
      <w:proofErr w:type="spellStart"/>
      <w:r w:rsidRPr="00083E77">
        <w:rPr>
          <w:rFonts w:ascii="Arial" w:eastAsia="Times New Roman" w:hAnsi="Arial" w:cs="Arial"/>
          <w:color w:val="auto"/>
          <w:sz w:val="22"/>
          <w:szCs w:val="24"/>
          <w:lang w:eastAsia="it-IT"/>
        </w:rPr>
        <w:t>Liuc</w:t>
      </w:r>
      <w:proofErr w:type="spellEnd"/>
      <w:r w:rsidRPr="00083E77">
        <w:rPr>
          <w:rFonts w:ascii="Arial" w:eastAsia="Times New Roman" w:hAnsi="Arial" w:cs="Arial"/>
          <w:color w:val="auto"/>
          <w:sz w:val="22"/>
          <w:szCs w:val="24"/>
          <w:lang w:eastAsia="it-IT"/>
        </w:rPr>
        <w:t>)</w:t>
      </w:r>
    </w:p>
    <w:p w14:paraId="7B8FC5AF"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Dott.Aurelio</w:t>
      </w:r>
      <w:proofErr w:type="spellEnd"/>
      <w:r w:rsidRPr="00083E77">
        <w:rPr>
          <w:rFonts w:ascii="Arial" w:eastAsia="Times New Roman" w:hAnsi="Arial" w:cs="Arial"/>
          <w:b/>
          <w:color w:val="auto"/>
          <w:sz w:val="22"/>
          <w:szCs w:val="24"/>
          <w:lang w:eastAsia="it-IT"/>
        </w:rPr>
        <w:t xml:space="preserve"> Filippini</w:t>
      </w:r>
      <w:r w:rsidRPr="00083E77">
        <w:rPr>
          <w:rFonts w:ascii="Arial" w:eastAsia="Times New Roman" w:hAnsi="Arial" w:cs="Arial"/>
          <w:color w:val="auto"/>
          <w:sz w:val="22"/>
          <w:szCs w:val="24"/>
          <w:lang w:eastAsia="it-IT"/>
        </w:rPr>
        <w:t xml:space="preserve"> (Presidente OPI Varese)</w:t>
      </w:r>
    </w:p>
    <w:p w14:paraId="559FC8FA"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Avv.Luca</w:t>
      </w:r>
      <w:proofErr w:type="spellEnd"/>
      <w:r w:rsidRPr="00083E77">
        <w:rPr>
          <w:rFonts w:ascii="Arial" w:eastAsia="Times New Roman" w:hAnsi="Arial" w:cs="Arial"/>
          <w:b/>
          <w:color w:val="auto"/>
          <w:sz w:val="22"/>
          <w:szCs w:val="24"/>
          <w:lang w:eastAsia="it-IT"/>
        </w:rPr>
        <w:t xml:space="preserve"> </w:t>
      </w:r>
      <w:proofErr w:type="gramStart"/>
      <w:r w:rsidRPr="00083E77">
        <w:rPr>
          <w:rFonts w:ascii="Arial" w:eastAsia="Times New Roman" w:hAnsi="Arial" w:cs="Arial"/>
          <w:b/>
          <w:color w:val="auto"/>
          <w:sz w:val="22"/>
          <w:szCs w:val="24"/>
          <w:lang w:eastAsia="it-IT"/>
        </w:rPr>
        <w:t>Degani</w:t>
      </w:r>
      <w:r w:rsidRPr="00083E77">
        <w:rPr>
          <w:rFonts w:ascii="Arial" w:eastAsia="Times New Roman" w:hAnsi="Arial" w:cs="Arial"/>
          <w:color w:val="auto"/>
          <w:sz w:val="22"/>
          <w:szCs w:val="24"/>
          <w:lang w:eastAsia="it-IT"/>
        </w:rPr>
        <w:t xml:space="preserve">  (</w:t>
      </w:r>
      <w:proofErr w:type="gramEnd"/>
      <w:r w:rsidRPr="00083E77">
        <w:rPr>
          <w:rFonts w:ascii="Arial" w:eastAsia="Times New Roman" w:hAnsi="Arial" w:cs="Arial"/>
          <w:color w:val="auto"/>
          <w:sz w:val="22"/>
          <w:szCs w:val="24"/>
          <w:lang w:eastAsia="it-IT"/>
        </w:rPr>
        <w:t>Presidente UNEBA Regione Lombardia)</w:t>
      </w:r>
    </w:p>
    <w:p w14:paraId="6DEE0924" w14:textId="77777777" w:rsidR="00083E77" w:rsidRPr="00083E77" w:rsidRDefault="00083E77" w:rsidP="00083E77">
      <w:pPr>
        <w:pStyle w:val="Titolo2"/>
        <w:jc w:val="both"/>
        <w:rPr>
          <w:rFonts w:ascii="Arial" w:eastAsia="Times New Roman" w:hAnsi="Arial" w:cs="Arial"/>
          <w:color w:val="auto"/>
          <w:sz w:val="22"/>
          <w:szCs w:val="24"/>
          <w:lang w:eastAsia="it-IT"/>
        </w:rPr>
      </w:pPr>
      <w:proofErr w:type="spellStart"/>
      <w:r w:rsidRPr="00083E77">
        <w:rPr>
          <w:rFonts w:ascii="Arial" w:eastAsia="Times New Roman" w:hAnsi="Arial" w:cs="Arial"/>
          <w:b/>
          <w:color w:val="auto"/>
          <w:sz w:val="22"/>
          <w:szCs w:val="24"/>
          <w:lang w:eastAsia="it-IT"/>
        </w:rPr>
        <w:t>Dott.Marco</w:t>
      </w:r>
      <w:proofErr w:type="spellEnd"/>
      <w:r w:rsidRPr="00083E77">
        <w:rPr>
          <w:rFonts w:ascii="Arial" w:eastAsia="Times New Roman" w:hAnsi="Arial" w:cs="Arial"/>
          <w:b/>
          <w:color w:val="auto"/>
          <w:sz w:val="22"/>
          <w:szCs w:val="24"/>
          <w:lang w:eastAsia="it-IT"/>
        </w:rPr>
        <w:t xml:space="preserve"> </w:t>
      </w:r>
      <w:proofErr w:type="gramStart"/>
      <w:r w:rsidRPr="00083E77">
        <w:rPr>
          <w:rFonts w:ascii="Arial" w:eastAsia="Times New Roman" w:hAnsi="Arial" w:cs="Arial"/>
          <w:b/>
          <w:color w:val="auto"/>
          <w:sz w:val="22"/>
          <w:szCs w:val="24"/>
          <w:lang w:eastAsia="it-IT"/>
        </w:rPr>
        <w:t>Petrillo</w:t>
      </w:r>
      <w:r w:rsidRPr="00083E77">
        <w:rPr>
          <w:rFonts w:ascii="Arial" w:eastAsia="Times New Roman" w:hAnsi="Arial" w:cs="Arial"/>
          <w:color w:val="auto"/>
          <w:sz w:val="22"/>
          <w:szCs w:val="24"/>
          <w:lang w:eastAsia="it-IT"/>
        </w:rPr>
        <w:t xml:space="preserve">  (</w:t>
      </w:r>
      <w:proofErr w:type="gramEnd"/>
      <w:r w:rsidRPr="00083E77">
        <w:rPr>
          <w:rFonts w:ascii="Arial" w:eastAsia="Times New Roman" w:hAnsi="Arial" w:cs="Arial"/>
          <w:color w:val="auto"/>
          <w:sz w:val="22"/>
          <w:szCs w:val="24"/>
          <w:lang w:eastAsia="it-IT"/>
        </w:rPr>
        <w:t>Vicario Presidente UNEBA Regione Lombardia)</w:t>
      </w:r>
    </w:p>
    <w:p w14:paraId="5FE1A09D" w14:textId="26A36D99" w:rsidR="00083E77" w:rsidRPr="00083E77" w:rsidRDefault="001B6E11" w:rsidP="00083E77">
      <w:pPr>
        <w:pStyle w:val="Titolo2"/>
        <w:jc w:val="both"/>
        <w:rPr>
          <w:rFonts w:ascii="Arial" w:eastAsia="Times New Roman" w:hAnsi="Arial" w:cs="Arial"/>
          <w:color w:val="auto"/>
          <w:sz w:val="22"/>
          <w:szCs w:val="24"/>
          <w:lang w:eastAsia="it-IT"/>
        </w:rPr>
      </w:pPr>
      <w:r>
        <w:rPr>
          <w:rFonts w:ascii="Arial" w:eastAsia="Times New Roman" w:hAnsi="Arial" w:cs="Arial"/>
          <w:color w:val="auto"/>
          <w:sz w:val="22"/>
          <w:szCs w:val="24"/>
          <w:lang w:eastAsia="it-IT"/>
        </w:rPr>
        <w:t>Hanno moderato</w:t>
      </w:r>
      <w:bookmarkStart w:id="0" w:name="_GoBack"/>
      <w:bookmarkEnd w:id="0"/>
      <w:r w:rsidR="00083E77" w:rsidRPr="00083E77">
        <w:rPr>
          <w:rFonts w:ascii="Arial" w:eastAsia="Times New Roman" w:hAnsi="Arial" w:cs="Arial"/>
          <w:color w:val="auto"/>
          <w:sz w:val="22"/>
          <w:szCs w:val="24"/>
          <w:lang w:eastAsia="it-IT"/>
        </w:rPr>
        <w:t xml:space="preserve"> </w:t>
      </w:r>
      <w:proofErr w:type="spellStart"/>
      <w:r w:rsidR="00083E77" w:rsidRPr="00083E77">
        <w:rPr>
          <w:rFonts w:ascii="Arial" w:eastAsia="Times New Roman" w:hAnsi="Arial" w:cs="Arial"/>
          <w:b/>
          <w:color w:val="auto"/>
          <w:sz w:val="22"/>
          <w:szCs w:val="24"/>
          <w:lang w:eastAsia="it-IT"/>
        </w:rPr>
        <w:t>Dott.Luca</w:t>
      </w:r>
      <w:proofErr w:type="spellEnd"/>
      <w:r w:rsidR="00083E77" w:rsidRPr="00083E77">
        <w:rPr>
          <w:rFonts w:ascii="Arial" w:eastAsia="Times New Roman" w:hAnsi="Arial" w:cs="Arial"/>
          <w:b/>
          <w:color w:val="auto"/>
          <w:sz w:val="22"/>
          <w:szCs w:val="24"/>
          <w:lang w:eastAsia="it-IT"/>
        </w:rPr>
        <w:t xml:space="preserve"> Edoardo Trama</w:t>
      </w:r>
      <w:r w:rsidR="00083E77" w:rsidRPr="00083E77">
        <w:rPr>
          <w:rFonts w:ascii="Arial" w:eastAsia="Times New Roman" w:hAnsi="Arial" w:cs="Arial"/>
          <w:color w:val="auto"/>
          <w:sz w:val="22"/>
          <w:szCs w:val="24"/>
          <w:lang w:eastAsia="it-IT"/>
        </w:rPr>
        <w:t xml:space="preserve">  (Presidente UNEBA VARESE) e </w:t>
      </w:r>
      <w:r w:rsidR="00083E77" w:rsidRPr="00083E77">
        <w:rPr>
          <w:rFonts w:ascii="Arial" w:eastAsia="Times New Roman" w:hAnsi="Arial" w:cs="Arial"/>
          <w:b/>
          <w:color w:val="auto"/>
          <w:sz w:val="22"/>
          <w:szCs w:val="24"/>
          <w:lang w:eastAsia="it-IT"/>
        </w:rPr>
        <w:t>Dott.ssa Antonella De Micheli</w:t>
      </w:r>
      <w:r w:rsidR="00083E77">
        <w:rPr>
          <w:rFonts w:ascii="Arial" w:eastAsia="Times New Roman" w:hAnsi="Arial" w:cs="Arial"/>
          <w:color w:val="auto"/>
          <w:sz w:val="22"/>
          <w:szCs w:val="24"/>
          <w:lang w:eastAsia="it-IT"/>
        </w:rPr>
        <w:t xml:space="preserve"> </w:t>
      </w:r>
      <w:r w:rsidR="00083E77" w:rsidRPr="00083E77">
        <w:rPr>
          <w:rFonts w:ascii="Arial" w:eastAsia="Times New Roman" w:hAnsi="Arial" w:cs="Arial"/>
          <w:color w:val="auto"/>
          <w:sz w:val="22"/>
          <w:szCs w:val="24"/>
          <w:lang w:eastAsia="it-IT"/>
        </w:rPr>
        <w:t>(Vice Presidente UNEBA VARESE)</w:t>
      </w:r>
    </w:p>
    <w:p w14:paraId="4CEFBE64" w14:textId="1153CA52" w:rsidR="00424D44" w:rsidRPr="00083E77" w:rsidRDefault="00083E77" w:rsidP="00E1307C">
      <w:pPr>
        <w:spacing w:before="100" w:beforeAutospacing="1" w:after="100" w:afterAutospacing="1"/>
        <w:jc w:val="both"/>
        <w:rPr>
          <w:rFonts w:ascii="Arial" w:eastAsia="Times New Roman" w:hAnsi="Arial" w:cs="Arial"/>
          <w:sz w:val="22"/>
          <w:szCs w:val="24"/>
        </w:rPr>
      </w:pPr>
      <w:r w:rsidRPr="00083E77">
        <w:rPr>
          <w:rFonts w:ascii="Arial" w:eastAsia="Times New Roman" w:hAnsi="Arial" w:cs="Arial"/>
          <w:sz w:val="22"/>
          <w:szCs w:val="24"/>
        </w:rPr>
        <w:t>Anche con l’Assemblea continua l</w:t>
      </w:r>
      <w:r w:rsidR="00424D44" w:rsidRPr="00083E77">
        <w:rPr>
          <w:rFonts w:ascii="Arial" w:eastAsia="Times New Roman" w:hAnsi="Arial" w:cs="Arial"/>
          <w:sz w:val="22"/>
          <w:szCs w:val="24"/>
        </w:rPr>
        <w:t xml:space="preserve">’impegno </w:t>
      </w:r>
      <w:r w:rsidRPr="00083E77">
        <w:rPr>
          <w:rFonts w:ascii="Arial" w:eastAsia="Times New Roman" w:hAnsi="Arial" w:cs="Arial"/>
          <w:sz w:val="22"/>
          <w:szCs w:val="24"/>
        </w:rPr>
        <w:t xml:space="preserve">delle RSA del territorio </w:t>
      </w:r>
      <w:r w:rsidR="00424D44" w:rsidRPr="00083E77">
        <w:rPr>
          <w:rFonts w:ascii="Arial" w:eastAsia="Times New Roman" w:hAnsi="Arial" w:cs="Arial"/>
          <w:sz w:val="22"/>
          <w:szCs w:val="24"/>
        </w:rPr>
        <w:t>di lavorare insieme, per proseguire la nostra missione</w:t>
      </w:r>
      <w:r w:rsidRPr="00083E77">
        <w:rPr>
          <w:rFonts w:ascii="Arial" w:eastAsia="Times New Roman" w:hAnsi="Arial" w:cs="Arial"/>
          <w:sz w:val="22"/>
          <w:szCs w:val="24"/>
        </w:rPr>
        <w:t xml:space="preserve"> condivisa</w:t>
      </w:r>
      <w:r w:rsidR="00424D44" w:rsidRPr="00083E77">
        <w:rPr>
          <w:rFonts w:ascii="Arial" w:eastAsia="Times New Roman" w:hAnsi="Arial" w:cs="Arial"/>
          <w:sz w:val="22"/>
          <w:szCs w:val="24"/>
        </w:rPr>
        <w:t>: porre attenzione e trovare soluzioni che possano andare in contro alle fragilità delle persone del nostro territorio, condividendo le nostre esperienze per migliorare sempre il servizio che offriamo.</w:t>
      </w:r>
    </w:p>
    <w:p w14:paraId="344F9CAB" w14:textId="583E0B78" w:rsidR="00E1307C" w:rsidRPr="00083E77" w:rsidRDefault="00E1307C" w:rsidP="002F7702">
      <w:pPr>
        <w:jc w:val="both"/>
        <w:rPr>
          <w:rFonts w:ascii="Arial" w:eastAsia="Times New Roman" w:hAnsi="Arial" w:cs="Arial"/>
          <w:color w:val="000000"/>
          <w:sz w:val="22"/>
          <w:szCs w:val="24"/>
        </w:rPr>
      </w:pPr>
      <w:r w:rsidRPr="00083E77">
        <w:rPr>
          <w:rFonts w:ascii="Arial" w:eastAsia="Times New Roman" w:hAnsi="Arial" w:cs="Arial"/>
          <w:color w:val="000000"/>
          <w:sz w:val="22"/>
          <w:szCs w:val="24"/>
        </w:rPr>
        <w:t>Grazie</w:t>
      </w:r>
    </w:p>
    <w:p w14:paraId="32618C7B" w14:textId="77777777" w:rsidR="00E1307C" w:rsidRPr="00083E77" w:rsidRDefault="00E1307C" w:rsidP="00E1307C">
      <w:pPr>
        <w:rPr>
          <w:rFonts w:ascii="Times New Roman" w:hAnsi="Times New Roman"/>
          <w:sz w:val="22"/>
          <w:szCs w:val="24"/>
        </w:rPr>
      </w:pPr>
    </w:p>
    <w:p w14:paraId="03FD8025" w14:textId="2F29BAB9" w:rsidR="003672C4" w:rsidRPr="00083E77" w:rsidRDefault="003672C4" w:rsidP="003672C4">
      <w:pPr>
        <w:ind w:firstLine="5954"/>
        <w:jc w:val="center"/>
        <w:rPr>
          <w:rFonts w:ascii="Arial" w:hAnsi="Arial" w:cs="Arial"/>
          <w:sz w:val="22"/>
          <w:szCs w:val="24"/>
        </w:rPr>
      </w:pPr>
      <w:r w:rsidRPr="00083E77">
        <w:rPr>
          <w:rFonts w:ascii="Arial" w:hAnsi="Arial" w:cs="Arial"/>
          <w:sz w:val="22"/>
          <w:szCs w:val="24"/>
        </w:rPr>
        <w:t>IL PRESIDENTE</w:t>
      </w:r>
    </w:p>
    <w:p w14:paraId="6EED1648" w14:textId="59351AF4" w:rsidR="003672C4" w:rsidRPr="003672C4" w:rsidRDefault="003672C4" w:rsidP="003672C4">
      <w:pPr>
        <w:ind w:firstLine="5954"/>
        <w:jc w:val="center"/>
        <w:rPr>
          <w:rFonts w:ascii="Arial" w:hAnsi="Arial" w:cs="Arial"/>
          <w:szCs w:val="24"/>
        </w:rPr>
      </w:pPr>
      <w:r w:rsidRPr="00083E77">
        <w:rPr>
          <w:rFonts w:ascii="Arial" w:hAnsi="Arial" w:cs="Arial"/>
          <w:sz w:val="22"/>
          <w:szCs w:val="24"/>
        </w:rPr>
        <w:t xml:space="preserve">Trama </w:t>
      </w:r>
      <w:proofErr w:type="spellStart"/>
      <w:r w:rsidRPr="00083E77">
        <w:rPr>
          <w:rFonts w:ascii="Arial" w:hAnsi="Arial" w:cs="Arial"/>
          <w:sz w:val="22"/>
          <w:szCs w:val="24"/>
        </w:rPr>
        <w:t>Dott.Luca</w:t>
      </w:r>
      <w:proofErr w:type="spellEnd"/>
      <w:r w:rsidRPr="00083E77">
        <w:rPr>
          <w:rFonts w:ascii="Arial" w:hAnsi="Arial" w:cs="Arial"/>
          <w:sz w:val="22"/>
          <w:szCs w:val="24"/>
        </w:rPr>
        <w:t xml:space="preserve"> Edoardo</w:t>
      </w:r>
    </w:p>
    <w:p w14:paraId="6C7B2262" w14:textId="77777777" w:rsidR="00CE71F8" w:rsidRPr="00E1307C" w:rsidRDefault="00CE71F8" w:rsidP="00E1307C">
      <w:pPr>
        <w:rPr>
          <w:rFonts w:ascii="Times New Roman" w:hAnsi="Times New Roman"/>
          <w:szCs w:val="24"/>
        </w:rPr>
      </w:pPr>
    </w:p>
    <w:sectPr w:rsidR="00CE71F8" w:rsidRPr="00E1307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D387" w14:textId="77777777" w:rsidR="00151781" w:rsidRDefault="00151781" w:rsidP="00F305D4">
      <w:r>
        <w:separator/>
      </w:r>
    </w:p>
  </w:endnote>
  <w:endnote w:type="continuationSeparator" w:id="0">
    <w:p w14:paraId="2A5C9B8F" w14:textId="77777777" w:rsidR="00151781" w:rsidRDefault="00151781" w:rsidP="00F3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717555063"/>
      <w:docPartObj>
        <w:docPartGallery w:val="Page Numbers (Bottom of Page)"/>
        <w:docPartUnique/>
      </w:docPartObj>
    </w:sdtPr>
    <w:sdtEndPr/>
    <w:sdtContent>
      <w:sdt>
        <w:sdtPr>
          <w:rPr>
            <w:color w:val="FF0000"/>
          </w:rPr>
          <w:id w:val="-1769616900"/>
          <w:docPartObj>
            <w:docPartGallery w:val="Page Numbers (Top of Page)"/>
            <w:docPartUnique/>
          </w:docPartObj>
        </w:sdtPr>
        <w:sdtEndPr/>
        <w:sdtContent>
          <w:p w14:paraId="721E7774" w14:textId="4CBC49B9" w:rsidR="00E1307C" w:rsidRDefault="00E1307C">
            <w:pPr>
              <w:pStyle w:val="Pidipagina"/>
              <w:jc w:val="right"/>
              <w:rPr>
                <w:color w:val="FF0000"/>
                <w:sz w:val="20"/>
              </w:rPr>
            </w:pPr>
            <w:r w:rsidRPr="00E1307C">
              <w:rPr>
                <w:color w:val="FF0000"/>
                <w:sz w:val="20"/>
              </w:rPr>
              <w:t>……………………………………………………………………………………………………</w:t>
            </w:r>
            <w:r>
              <w:rPr>
                <w:color w:val="FF0000"/>
                <w:sz w:val="20"/>
              </w:rPr>
              <w:t>……………...</w:t>
            </w:r>
            <w:r w:rsidRPr="00E1307C">
              <w:rPr>
                <w:color w:val="FF0000"/>
                <w:sz w:val="20"/>
              </w:rPr>
              <w:t>………….</w:t>
            </w:r>
          </w:p>
          <w:p w14:paraId="59D57841" w14:textId="77777777" w:rsidR="00E1307C" w:rsidRPr="00E1307C" w:rsidRDefault="00E1307C">
            <w:pPr>
              <w:pStyle w:val="Pidipagina"/>
              <w:jc w:val="right"/>
              <w:rPr>
                <w:color w:val="FF0000"/>
                <w:sz w:val="20"/>
              </w:rPr>
            </w:pPr>
          </w:p>
          <w:p w14:paraId="2CBB8F98" w14:textId="77777777" w:rsidR="00E1307C" w:rsidRDefault="00CA10F2">
            <w:pPr>
              <w:pStyle w:val="Pidipagina"/>
              <w:jc w:val="right"/>
              <w:rPr>
                <w:b/>
                <w:bCs/>
                <w:color w:val="FF0000"/>
                <w:szCs w:val="24"/>
              </w:rPr>
            </w:pPr>
            <w:r w:rsidRPr="00E1307C">
              <w:rPr>
                <w:color w:val="FF0000"/>
              </w:rPr>
              <w:t xml:space="preserve">Pag. </w:t>
            </w:r>
            <w:r w:rsidRPr="00E1307C">
              <w:rPr>
                <w:b/>
                <w:bCs/>
                <w:color w:val="FF0000"/>
                <w:szCs w:val="24"/>
              </w:rPr>
              <w:fldChar w:fldCharType="begin"/>
            </w:r>
            <w:r w:rsidRPr="00E1307C">
              <w:rPr>
                <w:b/>
                <w:bCs/>
                <w:color w:val="FF0000"/>
              </w:rPr>
              <w:instrText>PAGE</w:instrText>
            </w:r>
            <w:r w:rsidRPr="00E1307C">
              <w:rPr>
                <w:b/>
                <w:bCs/>
                <w:color w:val="FF0000"/>
                <w:szCs w:val="24"/>
              </w:rPr>
              <w:fldChar w:fldCharType="separate"/>
            </w:r>
            <w:r w:rsidR="001B6E11">
              <w:rPr>
                <w:b/>
                <w:bCs/>
                <w:noProof/>
                <w:color w:val="FF0000"/>
              </w:rPr>
              <w:t>1</w:t>
            </w:r>
            <w:r w:rsidRPr="00E1307C">
              <w:rPr>
                <w:b/>
                <w:bCs/>
                <w:color w:val="FF0000"/>
                <w:szCs w:val="24"/>
              </w:rPr>
              <w:fldChar w:fldCharType="end"/>
            </w:r>
            <w:r w:rsidRPr="00E1307C">
              <w:rPr>
                <w:color w:val="FF0000"/>
              </w:rPr>
              <w:t xml:space="preserve"> a </w:t>
            </w:r>
            <w:r w:rsidRPr="00E1307C">
              <w:rPr>
                <w:b/>
                <w:bCs/>
                <w:color w:val="FF0000"/>
                <w:szCs w:val="24"/>
              </w:rPr>
              <w:fldChar w:fldCharType="begin"/>
            </w:r>
            <w:r w:rsidRPr="00E1307C">
              <w:rPr>
                <w:b/>
                <w:bCs/>
                <w:color w:val="FF0000"/>
              </w:rPr>
              <w:instrText>NUMPAGES</w:instrText>
            </w:r>
            <w:r w:rsidRPr="00E1307C">
              <w:rPr>
                <w:b/>
                <w:bCs/>
                <w:color w:val="FF0000"/>
                <w:szCs w:val="24"/>
              </w:rPr>
              <w:fldChar w:fldCharType="separate"/>
            </w:r>
            <w:r w:rsidR="001B6E11">
              <w:rPr>
                <w:b/>
                <w:bCs/>
                <w:noProof/>
                <w:color w:val="FF0000"/>
              </w:rPr>
              <w:t>1</w:t>
            </w:r>
            <w:r w:rsidRPr="00E1307C">
              <w:rPr>
                <w:b/>
                <w:bCs/>
                <w:color w:val="FF0000"/>
                <w:szCs w:val="24"/>
              </w:rPr>
              <w:fldChar w:fldCharType="end"/>
            </w:r>
          </w:p>
          <w:p w14:paraId="08BD00A2" w14:textId="77777777" w:rsidR="00E1307C" w:rsidRDefault="00E1307C">
            <w:pPr>
              <w:pStyle w:val="Pidipagina"/>
              <w:jc w:val="right"/>
              <w:rPr>
                <w:b/>
                <w:bCs/>
                <w:color w:val="FF0000"/>
                <w:szCs w:val="24"/>
              </w:rPr>
            </w:pPr>
          </w:p>
          <w:p w14:paraId="6BC2632D" w14:textId="3429C22B" w:rsidR="00CA10F2" w:rsidRPr="00E1307C" w:rsidRDefault="00E1307C" w:rsidP="00E1307C">
            <w:pPr>
              <w:pStyle w:val="Pidipagina"/>
              <w:jc w:val="center"/>
              <w:rPr>
                <w:color w:val="FF0000"/>
              </w:rPr>
            </w:pPr>
            <w:r w:rsidRPr="00E1307C">
              <w:rPr>
                <w:rFonts w:ascii="Arial" w:hAnsi="Arial" w:cs="Arial"/>
                <w:bCs/>
                <w:color w:val="FF0000"/>
                <w:sz w:val="20"/>
                <w:szCs w:val="24"/>
              </w:rPr>
              <w:t>unebavarese@gmail.com</w:t>
            </w:r>
          </w:p>
        </w:sdtContent>
      </w:sdt>
    </w:sdtContent>
  </w:sdt>
  <w:p w14:paraId="735455F3" w14:textId="77777777" w:rsidR="00CA10F2" w:rsidRDefault="00CA10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09A6C" w14:textId="77777777" w:rsidR="00151781" w:rsidRDefault="00151781" w:rsidP="00F305D4">
      <w:r>
        <w:separator/>
      </w:r>
    </w:p>
  </w:footnote>
  <w:footnote w:type="continuationSeparator" w:id="0">
    <w:p w14:paraId="20D24873" w14:textId="77777777" w:rsidR="00151781" w:rsidRDefault="00151781" w:rsidP="00F30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12D2" w14:textId="1FA25020" w:rsidR="004F31ED" w:rsidRDefault="009D3E24">
    <w:pPr>
      <w:pStyle w:val="Intestazione"/>
    </w:pPr>
    <w:r>
      <w:rPr>
        <w:noProof/>
      </w:rPr>
      <w:drawing>
        <wp:inline distT="0" distB="0" distL="0" distR="0" wp14:anchorId="30E89A0B" wp14:editId="067814B7">
          <wp:extent cx="1527048" cy="734568"/>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EBA-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7048" cy="734568"/>
                  </a:xfrm>
                  <a:prstGeom prst="rect">
                    <a:avLst/>
                  </a:prstGeom>
                </pic:spPr>
              </pic:pic>
            </a:graphicData>
          </a:graphic>
        </wp:inline>
      </w:drawing>
    </w:r>
  </w:p>
  <w:p w14:paraId="0144C24A" w14:textId="77777777" w:rsidR="004F31ED" w:rsidRDefault="004F31E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5916"/>
    <w:multiLevelType w:val="hybridMultilevel"/>
    <w:tmpl w:val="64929F9E"/>
    <w:lvl w:ilvl="0" w:tplc="E51E48CE">
      <w:numFmt w:val="bullet"/>
      <w:lvlText w:val="-"/>
      <w:lvlJc w:val="left"/>
      <w:pPr>
        <w:ind w:left="720" w:hanging="360"/>
      </w:pPr>
      <w:rPr>
        <w:rFonts w:ascii="Arial" w:eastAsia="Times New Roman" w:hAnsi="Arial" w:cs="Arial" w:hint="default"/>
        <w:color w:val="00000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B46B9B"/>
    <w:multiLevelType w:val="hybridMultilevel"/>
    <w:tmpl w:val="0C1E2F9C"/>
    <w:lvl w:ilvl="0" w:tplc="1CC284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247CFF"/>
    <w:multiLevelType w:val="hybridMultilevel"/>
    <w:tmpl w:val="DEDC6360"/>
    <w:lvl w:ilvl="0" w:tplc="C602DE5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F08FF"/>
    <w:multiLevelType w:val="hybridMultilevel"/>
    <w:tmpl w:val="EB2C79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6F3CB1"/>
    <w:multiLevelType w:val="hybridMultilevel"/>
    <w:tmpl w:val="5B88EAEA"/>
    <w:lvl w:ilvl="0" w:tplc="41C815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B6636"/>
    <w:multiLevelType w:val="hybridMultilevel"/>
    <w:tmpl w:val="C1AECE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65E5198"/>
    <w:multiLevelType w:val="hybridMultilevel"/>
    <w:tmpl w:val="CD1A012E"/>
    <w:lvl w:ilvl="0" w:tplc="AB00BE4E">
      <w:start w:val="1"/>
      <w:numFmt w:val="decimal"/>
      <w:lvlText w:val="%1)"/>
      <w:lvlJc w:val="left"/>
      <w:pPr>
        <w:ind w:left="360" w:hanging="360"/>
      </w:pPr>
      <w:rPr>
        <w:rFonts w:hint="default"/>
        <w:b/>
        <w:bCs/>
        <w:color w:val="C45911" w:themeColor="accent2" w:themeShade="BF"/>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BD"/>
    <w:rsid w:val="00045BAF"/>
    <w:rsid w:val="00055AE2"/>
    <w:rsid w:val="00083E77"/>
    <w:rsid w:val="0008518F"/>
    <w:rsid w:val="000B4E59"/>
    <w:rsid w:val="00143250"/>
    <w:rsid w:val="00151781"/>
    <w:rsid w:val="001A61AF"/>
    <w:rsid w:val="001B6E11"/>
    <w:rsid w:val="001C2B48"/>
    <w:rsid w:val="00230D7E"/>
    <w:rsid w:val="0023546B"/>
    <w:rsid w:val="00244AB5"/>
    <w:rsid w:val="002A5EDA"/>
    <w:rsid w:val="002B5205"/>
    <w:rsid w:val="002E7D84"/>
    <w:rsid w:val="002F7702"/>
    <w:rsid w:val="00304270"/>
    <w:rsid w:val="00334C28"/>
    <w:rsid w:val="00355A63"/>
    <w:rsid w:val="003575B6"/>
    <w:rsid w:val="003672C4"/>
    <w:rsid w:val="00396DAD"/>
    <w:rsid w:val="003B728B"/>
    <w:rsid w:val="00401A50"/>
    <w:rsid w:val="0040795A"/>
    <w:rsid w:val="004125EE"/>
    <w:rsid w:val="004230DB"/>
    <w:rsid w:val="00424D44"/>
    <w:rsid w:val="00427331"/>
    <w:rsid w:val="0043103B"/>
    <w:rsid w:val="004439E8"/>
    <w:rsid w:val="00444AE4"/>
    <w:rsid w:val="0045412F"/>
    <w:rsid w:val="00495D1F"/>
    <w:rsid w:val="004B2751"/>
    <w:rsid w:val="004B37B4"/>
    <w:rsid w:val="004B4392"/>
    <w:rsid w:val="004D45D7"/>
    <w:rsid w:val="004E23E2"/>
    <w:rsid w:val="004F31ED"/>
    <w:rsid w:val="005A2EDC"/>
    <w:rsid w:val="005B1D20"/>
    <w:rsid w:val="005E353E"/>
    <w:rsid w:val="0060245A"/>
    <w:rsid w:val="00650B0B"/>
    <w:rsid w:val="00674A5F"/>
    <w:rsid w:val="006A37DB"/>
    <w:rsid w:val="006B4184"/>
    <w:rsid w:val="006F1124"/>
    <w:rsid w:val="00704F2B"/>
    <w:rsid w:val="00706877"/>
    <w:rsid w:val="007368C1"/>
    <w:rsid w:val="007408DF"/>
    <w:rsid w:val="007814CB"/>
    <w:rsid w:val="0079443E"/>
    <w:rsid w:val="00796D3A"/>
    <w:rsid w:val="007C7B79"/>
    <w:rsid w:val="007E1C1D"/>
    <w:rsid w:val="007F0FF5"/>
    <w:rsid w:val="00804BE8"/>
    <w:rsid w:val="00807F6A"/>
    <w:rsid w:val="0081022C"/>
    <w:rsid w:val="00816644"/>
    <w:rsid w:val="008D37CD"/>
    <w:rsid w:val="00921620"/>
    <w:rsid w:val="009418C9"/>
    <w:rsid w:val="009B27E1"/>
    <w:rsid w:val="009D3E24"/>
    <w:rsid w:val="009F1030"/>
    <w:rsid w:val="00A05A4E"/>
    <w:rsid w:val="00A45426"/>
    <w:rsid w:val="00A50CDC"/>
    <w:rsid w:val="00A70202"/>
    <w:rsid w:val="00A971DC"/>
    <w:rsid w:val="00AB4C90"/>
    <w:rsid w:val="00B11277"/>
    <w:rsid w:val="00B43D7C"/>
    <w:rsid w:val="00B51465"/>
    <w:rsid w:val="00B61C94"/>
    <w:rsid w:val="00B87B5F"/>
    <w:rsid w:val="00B93F71"/>
    <w:rsid w:val="00BB13BD"/>
    <w:rsid w:val="00BC0D03"/>
    <w:rsid w:val="00C0136E"/>
    <w:rsid w:val="00C058B2"/>
    <w:rsid w:val="00C24021"/>
    <w:rsid w:val="00C44493"/>
    <w:rsid w:val="00C75566"/>
    <w:rsid w:val="00CA10F2"/>
    <w:rsid w:val="00CC30E1"/>
    <w:rsid w:val="00CD1442"/>
    <w:rsid w:val="00CE71F8"/>
    <w:rsid w:val="00CE7D74"/>
    <w:rsid w:val="00D37C28"/>
    <w:rsid w:val="00D6585C"/>
    <w:rsid w:val="00D65F5A"/>
    <w:rsid w:val="00DB7C06"/>
    <w:rsid w:val="00DC5326"/>
    <w:rsid w:val="00DD3295"/>
    <w:rsid w:val="00E07D04"/>
    <w:rsid w:val="00E1307C"/>
    <w:rsid w:val="00E30F28"/>
    <w:rsid w:val="00E37061"/>
    <w:rsid w:val="00E407A7"/>
    <w:rsid w:val="00E42540"/>
    <w:rsid w:val="00E4608D"/>
    <w:rsid w:val="00E74FF9"/>
    <w:rsid w:val="00E97F5A"/>
    <w:rsid w:val="00EA459E"/>
    <w:rsid w:val="00EE049B"/>
    <w:rsid w:val="00EE492C"/>
    <w:rsid w:val="00EE7032"/>
    <w:rsid w:val="00F305D4"/>
    <w:rsid w:val="00F513A0"/>
    <w:rsid w:val="00F5206D"/>
    <w:rsid w:val="00F56891"/>
    <w:rsid w:val="00F57489"/>
    <w:rsid w:val="00F81F01"/>
    <w:rsid w:val="00F83031"/>
    <w:rsid w:val="00FA63FF"/>
    <w:rsid w:val="00FC6D5A"/>
    <w:rsid w:val="00FC6D98"/>
    <w:rsid w:val="00FE2A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4175E"/>
  <w15:chartTrackingRefBased/>
  <w15:docId w15:val="{CD2E74B9-B0E7-4DB8-9D96-D1CAE375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07C"/>
    <w:pPr>
      <w:spacing w:after="0" w:line="240" w:lineRule="auto"/>
    </w:pPr>
    <w:rPr>
      <w:rFonts w:ascii="Times" w:eastAsia="Times" w:hAnsi="Times" w:cs="Times New Roman"/>
      <w:sz w:val="24"/>
      <w:szCs w:val="20"/>
      <w:lang w:eastAsia="it-IT"/>
    </w:rPr>
  </w:style>
  <w:style w:type="paragraph" w:styleId="Titolo2">
    <w:name w:val="heading 2"/>
    <w:basedOn w:val="Normale"/>
    <w:link w:val="Titolo2Carattere"/>
    <w:uiPriority w:val="9"/>
    <w:semiHidden/>
    <w:unhideWhenUsed/>
    <w:qFormat/>
    <w:rsid w:val="009D3E24"/>
    <w:pPr>
      <w:keepNext/>
      <w:spacing w:before="40"/>
      <w:outlineLvl w:val="1"/>
    </w:pPr>
    <w:rPr>
      <w:rFonts w:ascii="Calibri Light" w:eastAsiaTheme="minorHAnsi" w:hAnsi="Calibri Light" w:cs="Calibri Light"/>
      <w:color w:val="2E74B5"/>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1030"/>
    <w:pPr>
      <w:ind w:left="720"/>
      <w:contextualSpacing/>
    </w:pPr>
  </w:style>
  <w:style w:type="character" w:styleId="Rimandocommento">
    <w:name w:val="annotation reference"/>
    <w:basedOn w:val="Carpredefinitoparagrafo"/>
    <w:uiPriority w:val="99"/>
    <w:semiHidden/>
    <w:unhideWhenUsed/>
    <w:rsid w:val="004B2751"/>
    <w:rPr>
      <w:sz w:val="16"/>
      <w:szCs w:val="16"/>
    </w:rPr>
  </w:style>
  <w:style w:type="paragraph" w:styleId="Testocommento">
    <w:name w:val="annotation text"/>
    <w:basedOn w:val="Normale"/>
    <w:link w:val="TestocommentoCarattere"/>
    <w:uiPriority w:val="99"/>
    <w:semiHidden/>
    <w:unhideWhenUsed/>
    <w:rsid w:val="004B2751"/>
    <w:rPr>
      <w:sz w:val="20"/>
    </w:rPr>
  </w:style>
  <w:style w:type="character" w:customStyle="1" w:styleId="TestocommentoCarattere">
    <w:name w:val="Testo commento Carattere"/>
    <w:basedOn w:val="Carpredefinitoparagrafo"/>
    <w:link w:val="Testocommento"/>
    <w:uiPriority w:val="99"/>
    <w:semiHidden/>
    <w:rsid w:val="004B2751"/>
    <w:rPr>
      <w:sz w:val="20"/>
      <w:szCs w:val="20"/>
    </w:rPr>
  </w:style>
  <w:style w:type="paragraph" w:styleId="Soggettocommento">
    <w:name w:val="annotation subject"/>
    <w:basedOn w:val="Testocommento"/>
    <w:next w:val="Testocommento"/>
    <w:link w:val="SoggettocommentoCarattere"/>
    <w:uiPriority w:val="99"/>
    <w:semiHidden/>
    <w:unhideWhenUsed/>
    <w:rsid w:val="004B2751"/>
    <w:rPr>
      <w:b/>
      <w:bCs/>
    </w:rPr>
  </w:style>
  <w:style w:type="character" w:customStyle="1" w:styleId="SoggettocommentoCarattere">
    <w:name w:val="Soggetto commento Carattere"/>
    <w:basedOn w:val="TestocommentoCarattere"/>
    <w:link w:val="Soggettocommento"/>
    <w:uiPriority w:val="99"/>
    <w:semiHidden/>
    <w:rsid w:val="004B2751"/>
    <w:rPr>
      <w:b/>
      <w:bCs/>
      <w:sz w:val="20"/>
      <w:szCs w:val="20"/>
    </w:rPr>
  </w:style>
  <w:style w:type="paragraph" w:styleId="Intestazione">
    <w:name w:val="header"/>
    <w:basedOn w:val="Normale"/>
    <w:link w:val="IntestazioneCarattere"/>
    <w:uiPriority w:val="99"/>
    <w:unhideWhenUsed/>
    <w:rsid w:val="00F305D4"/>
    <w:pPr>
      <w:tabs>
        <w:tab w:val="center" w:pos="4819"/>
        <w:tab w:val="right" w:pos="9638"/>
      </w:tabs>
    </w:pPr>
  </w:style>
  <w:style w:type="character" w:customStyle="1" w:styleId="IntestazioneCarattere">
    <w:name w:val="Intestazione Carattere"/>
    <w:basedOn w:val="Carpredefinitoparagrafo"/>
    <w:link w:val="Intestazione"/>
    <w:uiPriority w:val="99"/>
    <w:rsid w:val="00F305D4"/>
  </w:style>
  <w:style w:type="paragraph" w:styleId="Pidipagina">
    <w:name w:val="footer"/>
    <w:basedOn w:val="Normale"/>
    <w:link w:val="PidipaginaCarattere"/>
    <w:uiPriority w:val="99"/>
    <w:unhideWhenUsed/>
    <w:rsid w:val="00F305D4"/>
    <w:pPr>
      <w:tabs>
        <w:tab w:val="center" w:pos="4819"/>
        <w:tab w:val="right" w:pos="9638"/>
      </w:tabs>
    </w:pPr>
  </w:style>
  <w:style w:type="character" w:customStyle="1" w:styleId="PidipaginaCarattere">
    <w:name w:val="Piè di pagina Carattere"/>
    <w:basedOn w:val="Carpredefinitoparagrafo"/>
    <w:link w:val="Pidipagina"/>
    <w:uiPriority w:val="99"/>
    <w:rsid w:val="00F305D4"/>
  </w:style>
  <w:style w:type="paragraph" w:customStyle="1" w:styleId="Standard">
    <w:name w:val="Standard"/>
    <w:rsid w:val="002F770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Testofumetto">
    <w:name w:val="Balloon Text"/>
    <w:basedOn w:val="Normale"/>
    <w:link w:val="TestofumettoCarattere"/>
    <w:uiPriority w:val="99"/>
    <w:semiHidden/>
    <w:unhideWhenUsed/>
    <w:rsid w:val="001A61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1AF"/>
    <w:rPr>
      <w:rFonts w:ascii="Segoe UI" w:eastAsia="Times" w:hAnsi="Segoe UI" w:cs="Segoe UI"/>
      <w:sz w:val="18"/>
      <w:szCs w:val="18"/>
      <w:lang w:eastAsia="it-IT"/>
    </w:rPr>
  </w:style>
  <w:style w:type="character" w:customStyle="1" w:styleId="Titolo2Carattere">
    <w:name w:val="Titolo 2 Carattere"/>
    <w:basedOn w:val="Carpredefinitoparagrafo"/>
    <w:link w:val="Titolo2"/>
    <w:uiPriority w:val="9"/>
    <w:semiHidden/>
    <w:rsid w:val="009D3E24"/>
    <w:rPr>
      <w:rFonts w:ascii="Calibri Light" w:hAnsi="Calibri Light" w:cs="Calibri Light"/>
      <w:color w:val="2E74B5"/>
      <w:sz w:val="26"/>
      <w:szCs w:val="26"/>
    </w:rPr>
  </w:style>
  <w:style w:type="paragraph" w:styleId="Sottotitolo">
    <w:name w:val="Subtitle"/>
    <w:basedOn w:val="Normale"/>
    <w:link w:val="SottotitoloCarattere"/>
    <w:uiPriority w:val="2"/>
    <w:qFormat/>
    <w:rsid w:val="00083E77"/>
    <w:pPr>
      <w:numPr>
        <w:ilvl w:val="1"/>
      </w:numPr>
      <w:contextualSpacing/>
    </w:pPr>
    <w:rPr>
      <w:rFonts w:asciiTheme="minorHAnsi" w:eastAsiaTheme="minorEastAsia" w:hAnsiTheme="minorHAnsi" w:cstheme="minorBidi"/>
      <w:b/>
      <w:caps/>
      <w:color w:val="44546A" w:themeColor="text2"/>
      <w:sz w:val="106"/>
      <w:szCs w:val="26"/>
      <w:lang w:eastAsia="ja-JP"/>
    </w:rPr>
  </w:style>
  <w:style w:type="character" w:customStyle="1" w:styleId="SottotitoloCarattere">
    <w:name w:val="Sottotitolo Carattere"/>
    <w:basedOn w:val="Carpredefinitoparagrafo"/>
    <w:link w:val="Sottotitolo"/>
    <w:uiPriority w:val="2"/>
    <w:rsid w:val="00083E77"/>
    <w:rPr>
      <w:rFonts w:eastAsiaTheme="minorEastAsia"/>
      <w:b/>
      <w:caps/>
      <w:color w:val="44546A" w:themeColor="text2"/>
      <w:sz w:val="10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9727">
      <w:bodyDiv w:val="1"/>
      <w:marLeft w:val="0"/>
      <w:marRight w:val="0"/>
      <w:marTop w:val="0"/>
      <w:marBottom w:val="0"/>
      <w:divBdr>
        <w:top w:val="none" w:sz="0" w:space="0" w:color="auto"/>
        <w:left w:val="none" w:sz="0" w:space="0" w:color="auto"/>
        <w:bottom w:val="none" w:sz="0" w:space="0" w:color="auto"/>
        <w:right w:val="none" w:sz="0" w:space="0" w:color="auto"/>
      </w:divBdr>
    </w:div>
    <w:div w:id="822085242">
      <w:bodyDiv w:val="1"/>
      <w:marLeft w:val="0"/>
      <w:marRight w:val="0"/>
      <w:marTop w:val="0"/>
      <w:marBottom w:val="0"/>
      <w:divBdr>
        <w:top w:val="none" w:sz="0" w:space="0" w:color="auto"/>
        <w:left w:val="none" w:sz="0" w:space="0" w:color="auto"/>
        <w:bottom w:val="none" w:sz="0" w:space="0" w:color="auto"/>
        <w:right w:val="none" w:sz="0" w:space="0" w:color="auto"/>
      </w:divBdr>
    </w:div>
    <w:div w:id="17967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Residenza</dc:creator>
  <cp:keywords/>
  <dc:description/>
  <cp:lastModifiedBy>Luca Edoardo Trama</cp:lastModifiedBy>
  <cp:revision>2</cp:revision>
  <cp:lastPrinted>2022-04-27T11:56:00Z</cp:lastPrinted>
  <dcterms:created xsi:type="dcterms:W3CDTF">2022-10-18T13:50:00Z</dcterms:created>
  <dcterms:modified xsi:type="dcterms:W3CDTF">2022-10-18T13:50:00Z</dcterms:modified>
</cp:coreProperties>
</file>