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A71" w:rsidRDefault="00F63A71" w:rsidP="00F63A71">
      <w:pPr>
        <w:pStyle w:val="Titolo1"/>
        <w:ind w:left="5760"/>
        <w:rPr>
          <w:rFonts w:ascii="Trebuchet MS" w:hAnsi="Trebuchet MS"/>
          <w:sz w:val="20"/>
        </w:rPr>
      </w:pPr>
    </w:p>
    <w:p w:rsidR="00F63A71" w:rsidRDefault="00F63A71" w:rsidP="00F63A71">
      <w:pPr>
        <w:pStyle w:val="Titolo1"/>
        <w:ind w:left="5760"/>
        <w:rPr>
          <w:rFonts w:ascii="Trebuchet MS" w:hAnsi="Trebuchet MS"/>
          <w:sz w:val="20"/>
        </w:rPr>
      </w:pPr>
    </w:p>
    <w:p w:rsidR="00F63A71" w:rsidRPr="00A26A6A" w:rsidRDefault="00F63A71" w:rsidP="00171BAA">
      <w:pPr>
        <w:pStyle w:val="Titolo1"/>
        <w:ind w:left="4536"/>
        <w:rPr>
          <w:rFonts w:asciiTheme="minorHAnsi" w:hAnsiTheme="minorHAnsi"/>
          <w:szCs w:val="24"/>
        </w:rPr>
      </w:pPr>
      <w:r w:rsidRPr="00A26A6A">
        <w:rPr>
          <w:rFonts w:asciiTheme="minorHAnsi" w:hAnsiTheme="minorHAnsi"/>
          <w:szCs w:val="24"/>
        </w:rPr>
        <w:t xml:space="preserve">Roma, </w:t>
      </w:r>
      <w:r w:rsidR="00235B10">
        <w:rPr>
          <w:rFonts w:asciiTheme="minorHAnsi" w:hAnsiTheme="minorHAnsi"/>
          <w:szCs w:val="24"/>
        </w:rPr>
        <w:t>15 marzo 2022</w:t>
      </w:r>
    </w:p>
    <w:p w:rsidR="00F63A71" w:rsidRPr="00A26A6A" w:rsidRDefault="00F63A71" w:rsidP="00F63A71">
      <w:pPr>
        <w:pStyle w:val="Titolo1"/>
        <w:ind w:left="5760"/>
        <w:rPr>
          <w:rFonts w:asciiTheme="minorHAnsi" w:hAnsiTheme="minorHAnsi"/>
          <w:szCs w:val="24"/>
        </w:rPr>
      </w:pPr>
    </w:p>
    <w:p w:rsidR="00F63A71" w:rsidRPr="00A26A6A" w:rsidRDefault="00F63A71" w:rsidP="00F63A71">
      <w:pPr>
        <w:pStyle w:val="Titolo1"/>
        <w:ind w:left="5760"/>
        <w:rPr>
          <w:rFonts w:asciiTheme="minorHAnsi" w:hAnsiTheme="minorHAnsi"/>
          <w:szCs w:val="24"/>
        </w:rPr>
      </w:pPr>
    </w:p>
    <w:p w:rsidR="00A26A6A" w:rsidRPr="00A26A6A" w:rsidRDefault="00F63A71" w:rsidP="00A26A6A">
      <w:pPr>
        <w:pStyle w:val="Titolo1"/>
        <w:ind w:left="4820"/>
        <w:rPr>
          <w:rFonts w:asciiTheme="minorHAnsi" w:hAnsiTheme="minorHAnsi"/>
          <w:szCs w:val="24"/>
        </w:rPr>
      </w:pPr>
      <w:r w:rsidRPr="00A26A6A">
        <w:rPr>
          <w:rFonts w:asciiTheme="minorHAnsi" w:hAnsiTheme="minorHAnsi"/>
          <w:szCs w:val="24"/>
        </w:rPr>
        <w:t xml:space="preserve">  </w:t>
      </w:r>
    </w:p>
    <w:p w:rsidR="00A26A6A" w:rsidRDefault="00171BAA" w:rsidP="00175662">
      <w:pPr>
        <w:ind w:left="2832" w:firstLine="708"/>
        <w:rPr>
          <w:rFonts w:asciiTheme="minorHAnsi" w:hAnsiTheme="minorHAnsi"/>
        </w:rPr>
      </w:pPr>
      <w:r>
        <w:rPr>
          <w:rFonts w:asciiTheme="minorHAnsi" w:hAnsiTheme="minorHAnsi"/>
        </w:rPr>
        <w:tab/>
      </w:r>
    </w:p>
    <w:p w:rsidR="00A26A6A" w:rsidRDefault="00175662" w:rsidP="00235B10">
      <w:pPr>
        <w:ind w:left="2832" w:firstLine="708"/>
        <w:rPr>
          <w:rFonts w:asciiTheme="minorHAnsi" w:hAnsiTheme="minorHAnsi"/>
        </w:rPr>
      </w:pPr>
      <w:r w:rsidRPr="00175662">
        <w:rPr>
          <w:rFonts w:asciiTheme="minorHAnsi" w:hAnsiTheme="minorHAnsi"/>
        </w:rPr>
        <w:tab/>
      </w:r>
    </w:p>
    <w:p w:rsidR="00175662" w:rsidRDefault="00175662" w:rsidP="00A26A6A">
      <w:pPr>
        <w:ind w:left="2832" w:firstLine="708"/>
        <w:rPr>
          <w:rFonts w:asciiTheme="minorHAnsi" w:hAnsiTheme="minorHAnsi"/>
        </w:rPr>
      </w:pPr>
      <w:bookmarkStart w:id="0" w:name="_GoBack"/>
      <w:bookmarkEnd w:id="0"/>
    </w:p>
    <w:p w:rsidR="001B23B6" w:rsidRDefault="00175662" w:rsidP="00235B10">
      <w:pPr>
        <w:ind w:left="2832" w:firstLine="708"/>
        <w:rPr>
          <w:rFonts w:asciiTheme="minorHAnsi" w:hAnsiTheme="minorHAnsi"/>
        </w:rPr>
      </w:pPr>
      <w:r>
        <w:rPr>
          <w:rFonts w:asciiTheme="minorHAnsi" w:hAnsiTheme="minorHAnsi"/>
        </w:rPr>
        <w:tab/>
        <w:t xml:space="preserve">         </w:t>
      </w:r>
    </w:p>
    <w:p w:rsidR="00175662" w:rsidRDefault="001B23B6" w:rsidP="00175662">
      <w:pPr>
        <w:jc w:val="right"/>
        <w:rPr>
          <w:rFonts w:ascii="Verdana" w:hAnsi="Verdana"/>
          <w:sz w:val="22"/>
          <w:szCs w:val="22"/>
        </w:rPr>
      </w:pPr>
      <w:r>
        <w:rPr>
          <w:rFonts w:asciiTheme="minorHAnsi" w:hAnsiTheme="minorHAnsi"/>
        </w:rPr>
        <w:tab/>
      </w:r>
    </w:p>
    <w:p w:rsidR="00235B10" w:rsidRPr="00235B10" w:rsidRDefault="00235B10" w:rsidP="00235B10">
      <w:pPr>
        <w:jc w:val="center"/>
        <w:rPr>
          <w:rFonts w:asciiTheme="minorHAnsi" w:hAnsiTheme="minorHAnsi" w:cstheme="minorHAnsi"/>
          <w:b/>
        </w:rPr>
      </w:pPr>
      <w:r w:rsidRPr="00235B10">
        <w:rPr>
          <w:rFonts w:asciiTheme="minorHAnsi" w:hAnsiTheme="minorHAnsi" w:cstheme="minorHAnsi"/>
          <w:b/>
        </w:rPr>
        <w:t>NOTE SU REQUISITI ACCREDITAMENTO ADI</w:t>
      </w:r>
    </w:p>
    <w:p w:rsidR="00235B10" w:rsidRPr="00235B10" w:rsidRDefault="00235B10" w:rsidP="00235B10">
      <w:pPr>
        <w:jc w:val="both"/>
        <w:rPr>
          <w:rFonts w:asciiTheme="minorHAnsi" w:hAnsiTheme="minorHAnsi" w:cstheme="minorHAnsi"/>
          <w:b/>
        </w:rPr>
      </w:pPr>
    </w:p>
    <w:p w:rsidR="00235B10" w:rsidRPr="00235B10" w:rsidRDefault="00235B10" w:rsidP="00235B10">
      <w:pPr>
        <w:jc w:val="both"/>
        <w:rPr>
          <w:rFonts w:asciiTheme="minorHAnsi" w:hAnsiTheme="minorHAnsi" w:cstheme="minorHAnsi"/>
        </w:rPr>
      </w:pPr>
      <w:r w:rsidRPr="00235B10">
        <w:rPr>
          <w:rFonts w:asciiTheme="minorHAnsi" w:hAnsiTheme="minorHAnsi" w:cstheme="minorHAnsi"/>
        </w:rPr>
        <w:t xml:space="preserve">Le presenti note, sintetiche, traggono spunto da quanto contenuto nel documento della Presidenza del Consiglio dei Ministri – Conferenza Permanente per i rapporti tra lo Stato, le Regioni e le province autonome di Trento e Bolzano (Rep. Atti n. 151/CSR del 4 agosto 2021) – relativo ai “requisiti strutturali, tecnologici e organizzativi minimi per l’autorizzazione all’esercizio e requisiti ulteriori per l’accreditamento delle cure </w:t>
      </w:r>
      <w:proofErr w:type="gramStart"/>
      <w:r w:rsidRPr="00235B10">
        <w:rPr>
          <w:rFonts w:asciiTheme="minorHAnsi" w:hAnsiTheme="minorHAnsi" w:cstheme="minorHAnsi"/>
        </w:rPr>
        <w:t>domiciliari….</w:t>
      </w:r>
      <w:proofErr w:type="gramEnd"/>
      <w:r w:rsidRPr="00235B10">
        <w:rPr>
          <w:rFonts w:asciiTheme="minorHAnsi" w:hAnsiTheme="minorHAnsi" w:cstheme="minorHAnsi"/>
        </w:rPr>
        <w:t>”.</w:t>
      </w:r>
    </w:p>
    <w:p w:rsidR="00235B10" w:rsidRPr="00235B10" w:rsidRDefault="00235B10" w:rsidP="00235B10">
      <w:pPr>
        <w:jc w:val="both"/>
        <w:rPr>
          <w:rFonts w:asciiTheme="minorHAnsi" w:hAnsiTheme="minorHAnsi" w:cstheme="minorHAnsi"/>
        </w:rPr>
      </w:pPr>
    </w:p>
    <w:p w:rsidR="00235B10" w:rsidRPr="00235B10" w:rsidRDefault="00235B10" w:rsidP="00235B10">
      <w:pPr>
        <w:jc w:val="both"/>
        <w:rPr>
          <w:rFonts w:asciiTheme="minorHAnsi" w:hAnsiTheme="minorHAnsi" w:cstheme="minorHAnsi"/>
        </w:rPr>
      </w:pPr>
      <w:r w:rsidRPr="00235B10">
        <w:rPr>
          <w:rFonts w:asciiTheme="minorHAnsi" w:hAnsiTheme="minorHAnsi" w:cstheme="minorHAnsi"/>
        </w:rPr>
        <w:t>Premessa alla presente nota è il fatto che UNEBA ritiene che in ragione dei “nuovi” principi che regolano i servizi sociosanitari vi siano, oltre ad altri tra i quali l’appropriatezza e la “multidimensionalità del bisogno</w:t>
      </w:r>
      <w:r w:rsidR="00344707">
        <w:rPr>
          <w:rFonts w:asciiTheme="minorHAnsi" w:hAnsiTheme="minorHAnsi" w:cstheme="minorHAnsi"/>
        </w:rPr>
        <w:t>”</w:t>
      </w:r>
      <w:r w:rsidRPr="00235B10">
        <w:rPr>
          <w:rFonts w:asciiTheme="minorHAnsi" w:hAnsiTheme="minorHAnsi" w:cstheme="minorHAnsi"/>
        </w:rPr>
        <w:t xml:space="preserve">, come prioritari quelli della “continuità delle cure”, la “integrazione tra la dimensione domiciliare, diurna e </w:t>
      </w:r>
      <w:proofErr w:type="gramStart"/>
      <w:r w:rsidRPr="00235B10">
        <w:rPr>
          <w:rFonts w:asciiTheme="minorHAnsi" w:hAnsiTheme="minorHAnsi" w:cstheme="minorHAnsi"/>
        </w:rPr>
        <w:t>residenziale”  e</w:t>
      </w:r>
      <w:proofErr w:type="gramEnd"/>
      <w:r w:rsidRPr="00235B10">
        <w:rPr>
          <w:rFonts w:asciiTheme="minorHAnsi" w:hAnsiTheme="minorHAnsi" w:cstheme="minorHAnsi"/>
        </w:rPr>
        <w:t xml:space="preserve"> “prossimità” dei luoghi di cura e di presa in carico.</w:t>
      </w:r>
    </w:p>
    <w:p w:rsidR="00235B10" w:rsidRPr="00235B10" w:rsidRDefault="00235B10" w:rsidP="00235B10">
      <w:pPr>
        <w:jc w:val="both"/>
        <w:rPr>
          <w:rFonts w:asciiTheme="minorHAnsi" w:hAnsiTheme="minorHAnsi" w:cstheme="minorHAnsi"/>
        </w:rPr>
      </w:pPr>
    </w:p>
    <w:p w:rsidR="00235B10" w:rsidRPr="00235B10" w:rsidRDefault="00235B10" w:rsidP="00235B10">
      <w:pPr>
        <w:jc w:val="both"/>
        <w:rPr>
          <w:rFonts w:asciiTheme="minorHAnsi" w:hAnsiTheme="minorHAnsi" w:cstheme="minorHAnsi"/>
        </w:rPr>
      </w:pPr>
      <w:r w:rsidRPr="00235B10">
        <w:rPr>
          <w:rFonts w:asciiTheme="minorHAnsi" w:hAnsiTheme="minorHAnsi" w:cstheme="minorHAnsi"/>
        </w:rPr>
        <w:t xml:space="preserve">La nostra esperienza ci ha portato nel tempo a superare la logica della singola “Unità d’Offerta” portandoci a concepire (cosa che molti nostri associati già fanno) la centralità di un “Centro multiservizi” inteso come servizio capace di erogare alle persone residenti una gamma di servizi modulati sulla base del bisogno e articolati in funzione delle loro caratteristiche funzionali e sociali. </w:t>
      </w:r>
    </w:p>
    <w:p w:rsidR="00235B10" w:rsidRPr="00235B10" w:rsidRDefault="00235B10" w:rsidP="00235B10">
      <w:pPr>
        <w:jc w:val="both"/>
        <w:rPr>
          <w:rFonts w:asciiTheme="minorHAnsi" w:hAnsiTheme="minorHAnsi" w:cstheme="minorHAnsi"/>
        </w:rPr>
      </w:pPr>
    </w:p>
    <w:p w:rsidR="00235B10" w:rsidRPr="00235B10" w:rsidRDefault="00235B10" w:rsidP="00235B10">
      <w:pPr>
        <w:jc w:val="both"/>
        <w:rPr>
          <w:rFonts w:asciiTheme="minorHAnsi" w:hAnsiTheme="minorHAnsi" w:cstheme="minorHAnsi"/>
        </w:rPr>
      </w:pPr>
      <w:r w:rsidRPr="00235B10">
        <w:rPr>
          <w:rFonts w:asciiTheme="minorHAnsi" w:hAnsiTheme="minorHAnsi" w:cstheme="minorHAnsi"/>
        </w:rPr>
        <w:t>Noi pensiamo sia giunta l’ora di pensare che il Centro Multiservizi non è tanto la somma più o meno casuale od occasionale di singole Unità d’Offerta/servizi presi singolarmente, ma debba essere una realtà a se stante con specifiche norme di autorizzazione ed accreditamento.</w:t>
      </w:r>
    </w:p>
    <w:p w:rsidR="00235B10" w:rsidRPr="00235B10" w:rsidRDefault="00235B10" w:rsidP="00235B10">
      <w:pPr>
        <w:jc w:val="both"/>
        <w:rPr>
          <w:rFonts w:asciiTheme="minorHAnsi" w:hAnsiTheme="minorHAnsi" w:cstheme="minorHAnsi"/>
        </w:rPr>
      </w:pPr>
    </w:p>
    <w:p w:rsidR="00175662" w:rsidRDefault="00235B10" w:rsidP="00235B10">
      <w:pPr>
        <w:jc w:val="both"/>
        <w:rPr>
          <w:rFonts w:ascii="Verdana" w:hAnsi="Verdana"/>
          <w:sz w:val="22"/>
          <w:szCs w:val="22"/>
        </w:rPr>
      </w:pPr>
      <w:r w:rsidRPr="00235B10">
        <w:rPr>
          <w:rFonts w:asciiTheme="minorHAnsi" w:hAnsiTheme="minorHAnsi" w:cstheme="minorHAnsi"/>
        </w:rPr>
        <w:t>Un pericolo che noi intravediamo nel citato documento che, invece (</w:t>
      </w:r>
      <w:proofErr w:type="spellStart"/>
      <w:r w:rsidRPr="00235B10">
        <w:rPr>
          <w:rFonts w:asciiTheme="minorHAnsi" w:hAnsiTheme="minorHAnsi" w:cstheme="minorHAnsi"/>
        </w:rPr>
        <w:t>vd</w:t>
      </w:r>
      <w:proofErr w:type="spellEnd"/>
      <w:r w:rsidRPr="00235B10">
        <w:rPr>
          <w:rFonts w:asciiTheme="minorHAnsi" w:hAnsiTheme="minorHAnsi" w:cstheme="minorHAnsi"/>
        </w:rPr>
        <w:t>. Allegato B e Allegato C) ipotizza criteri, in particolare sul piano organizzativo e strutturale, coerenti con un servizio esclusivamente dedicato all’ADI (esempio requisiti – 1.2 AU - sulla previsione dei locali per la sede organizzativa e operativa che vengono ribaditi nell’</w:t>
      </w:r>
      <w:proofErr w:type="spellStart"/>
      <w:r w:rsidRPr="00235B10">
        <w:rPr>
          <w:rFonts w:asciiTheme="minorHAnsi" w:hAnsiTheme="minorHAnsi" w:cstheme="minorHAnsi"/>
        </w:rPr>
        <w:t>All</w:t>
      </w:r>
      <w:proofErr w:type="spellEnd"/>
      <w:r w:rsidRPr="00235B10">
        <w:rPr>
          <w:rFonts w:asciiTheme="minorHAnsi" w:hAnsiTheme="minorHAnsi" w:cstheme="minorHAnsi"/>
        </w:rPr>
        <w:t xml:space="preserve">. C – requisito 3.1 </w:t>
      </w:r>
      <w:proofErr w:type="gramStart"/>
      <w:r w:rsidRPr="00235B10">
        <w:rPr>
          <w:rFonts w:asciiTheme="minorHAnsi" w:hAnsiTheme="minorHAnsi" w:cstheme="minorHAnsi"/>
        </w:rPr>
        <w:t>AC )</w:t>
      </w:r>
      <w:proofErr w:type="gramEnd"/>
      <w:r w:rsidRPr="00235B10">
        <w:rPr>
          <w:rFonts w:asciiTheme="minorHAnsi" w:hAnsiTheme="minorHAnsi" w:cstheme="minorHAnsi"/>
        </w:rPr>
        <w:t xml:space="preserve"> che mal si adattano o rischiano di creare ridondanze inconciliabili con la presenza di tale servizio (</w:t>
      </w:r>
      <w:proofErr w:type="spellStart"/>
      <w:r w:rsidRPr="00235B10">
        <w:rPr>
          <w:rFonts w:asciiTheme="minorHAnsi" w:hAnsiTheme="minorHAnsi" w:cstheme="minorHAnsi"/>
        </w:rPr>
        <w:t>adi</w:t>
      </w:r>
      <w:proofErr w:type="spellEnd"/>
      <w:r w:rsidRPr="00235B10">
        <w:rPr>
          <w:rFonts w:asciiTheme="minorHAnsi" w:hAnsiTheme="minorHAnsi" w:cstheme="minorHAnsi"/>
        </w:rPr>
        <w:t>) all’interno di un contesto di Multiservizi. Per tali requisiti andrebbe esplicitamente prevista una deroga “laddove il servizio sia assicurato all’interno di un Centro Multiservizi”. Al contrario si potrebbe rischiare che alcuni requisiti ridondanti in determinati contesti organizzativi – nei centri Multiservizi – divengano un ostacolo per la diffusione di tale concetto di assistenza socio-sanitaria realmente integrata, continuativa e di prossimità.</w:t>
      </w:r>
    </w:p>
    <w:p w:rsidR="00175662" w:rsidRDefault="00175662" w:rsidP="00175662">
      <w:pPr>
        <w:jc w:val="right"/>
        <w:rPr>
          <w:rFonts w:ascii="Verdana" w:hAnsi="Verdana"/>
          <w:sz w:val="22"/>
          <w:szCs w:val="22"/>
        </w:rPr>
      </w:pPr>
    </w:p>
    <w:p w:rsidR="00175662" w:rsidRDefault="00175662" w:rsidP="00175662">
      <w:pPr>
        <w:rPr>
          <w:rFonts w:ascii="Verdana" w:hAnsi="Verdana"/>
          <w:b/>
          <w:bCs/>
        </w:rPr>
      </w:pPr>
    </w:p>
    <w:sectPr w:rsidR="00175662" w:rsidSect="00345533">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FFF" w:rsidRDefault="00E21FFF" w:rsidP="0031107F">
      <w:r>
        <w:separator/>
      </w:r>
    </w:p>
  </w:endnote>
  <w:endnote w:type="continuationSeparator" w:id="0">
    <w:p w:rsidR="00E21FFF" w:rsidRDefault="00E21FFF" w:rsidP="0031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7F" w:rsidRDefault="0031107F">
    <w:pPr>
      <w:pStyle w:val="Pidipagina"/>
    </w:pPr>
  </w:p>
  <w:p w:rsidR="009F14C4" w:rsidRPr="003C15F3" w:rsidRDefault="009F14C4" w:rsidP="009F14C4">
    <w:pPr>
      <w:jc w:val="center"/>
      <w:rPr>
        <w:b/>
        <w:i/>
        <w:noProof/>
        <w:color w:val="800000"/>
        <w:sz w:val="18"/>
        <w:szCs w:val="18"/>
      </w:rPr>
    </w:pPr>
    <w:r w:rsidRPr="003C15F3">
      <w:rPr>
        <w:b/>
        <w:i/>
        <w:noProof/>
        <w:color w:val="800000"/>
        <w:sz w:val="18"/>
        <w:szCs w:val="18"/>
      </w:rPr>
      <w:t>00185 Roma – Via Gioberti, 60 – Tel. 06.59.43.091 – Fax 06.59.60.23.03</w:t>
    </w:r>
  </w:p>
  <w:p w:rsidR="009F14C4" w:rsidRPr="003C15F3" w:rsidRDefault="009F14C4" w:rsidP="009F14C4">
    <w:pPr>
      <w:jc w:val="center"/>
      <w:rPr>
        <w:b/>
        <w:i/>
        <w:noProof/>
        <w:color w:val="800000"/>
        <w:sz w:val="18"/>
        <w:szCs w:val="18"/>
      </w:rPr>
    </w:pPr>
    <w:r w:rsidRPr="003C15F3">
      <w:rPr>
        <w:b/>
        <w:i/>
        <w:noProof/>
        <w:color w:val="800000"/>
        <w:sz w:val="18"/>
        <w:szCs w:val="18"/>
      </w:rPr>
      <w:t xml:space="preserve">e-mail: </w:t>
    </w:r>
    <w:hyperlink r:id="rId1" w:history="1">
      <w:r w:rsidRPr="003C15F3">
        <w:rPr>
          <w:rStyle w:val="Collegamentoipertestuale"/>
          <w:b/>
          <w:i/>
          <w:noProof/>
          <w:color w:val="800000"/>
          <w:sz w:val="18"/>
          <w:szCs w:val="18"/>
        </w:rPr>
        <w:t>info@uneba.it</w:t>
      </w:r>
    </w:hyperlink>
    <w:r w:rsidRPr="003C15F3">
      <w:rPr>
        <w:b/>
        <w:i/>
        <w:noProof/>
        <w:color w:val="800000"/>
        <w:sz w:val="18"/>
        <w:szCs w:val="18"/>
      </w:rPr>
      <w:t xml:space="preserve"> – sito internet: </w:t>
    </w:r>
    <w:hyperlink r:id="rId2" w:history="1">
      <w:r w:rsidRPr="003C15F3">
        <w:rPr>
          <w:rStyle w:val="Collegamentoipertestuale"/>
          <w:b/>
          <w:i/>
          <w:noProof/>
          <w:color w:val="800000"/>
          <w:sz w:val="18"/>
          <w:szCs w:val="18"/>
        </w:rPr>
        <w:t>www.uneba.org</w:t>
      </w:r>
    </w:hyperlink>
  </w:p>
  <w:p w:rsidR="009F14C4" w:rsidRPr="003C15F3" w:rsidRDefault="009F14C4" w:rsidP="009F14C4">
    <w:pPr>
      <w:jc w:val="center"/>
      <w:rPr>
        <w:b/>
        <w:i/>
        <w:noProof/>
        <w:color w:val="782C2A"/>
        <w:sz w:val="18"/>
        <w:szCs w:val="18"/>
      </w:rPr>
    </w:pPr>
    <w:proofErr w:type="gramStart"/>
    <w:r w:rsidRPr="003C15F3">
      <w:rPr>
        <w:b/>
        <w:i/>
        <w:color w:val="782C2A"/>
        <w:sz w:val="18"/>
        <w:szCs w:val="18"/>
      </w:rPr>
      <w:t>pec</w:t>
    </w:r>
    <w:proofErr w:type="gramEnd"/>
    <w:r w:rsidRPr="003C15F3">
      <w:rPr>
        <w:b/>
        <w:i/>
        <w:color w:val="782C2A"/>
        <w:sz w:val="18"/>
        <w:szCs w:val="18"/>
      </w:rPr>
      <w:t>: unebanazionale@pec.it</w:t>
    </w:r>
  </w:p>
  <w:p w:rsidR="0031107F" w:rsidRDefault="0031107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FFF" w:rsidRDefault="00E21FFF" w:rsidP="0031107F">
      <w:r>
        <w:separator/>
      </w:r>
    </w:p>
  </w:footnote>
  <w:footnote w:type="continuationSeparator" w:id="0">
    <w:p w:rsidR="00E21FFF" w:rsidRDefault="00E21FFF" w:rsidP="00311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7F" w:rsidRDefault="009F14C4">
    <w:pPr>
      <w:pStyle w:val="Intestazione"/>
    </w:pPr>
    <w:r>
      <w:rPr>
        <w:noProof/>
      </w:rPr>
      <w:drawing>
        <wp:anchor distT="0" distB="0" distL="114300" distR="114300" simplePos="0" relativeHeight="251657216" behindDoc="0" locked="0" layoutInCell="1" allowOverlap="1">
          <wp:simplePos x="0" y="0"/>
          <wp:positionH relativeFrom="margin">
            <wp:posOffset>-129540</wp:posOffset>
          </wp:positionH>
          <wp:positionV relativeFrom="margin">
            <wp:posOffset>-414020</wp:posOffset>
          </wp:positionV>
          <wp:extent cx="1504950" cy="159893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504950" cy="1598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1107F" w:rsidRDefault="0031107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C37FD"/>
    <w:multiLevelType w:val="hybridMultilevel"/>
    <w:tmpl w:val="645C94B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4DD23B79"/>
    <w:multiLevelType w:val="hybridMultilevel"/>
    <w:tmpl w:val="747E6FC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625F13D4"/>
    <w:multiLevelType w:val="multilevel"/>
    <w:tmpl w:val="B08A1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BD35025"/>
    <w:multiLevelType w:val="hybridMultilevel"/>
    <w:tmpl w:val="93B29DFE"/>
    <w:lvl w:ilvl="0" w:tplc="C4D263BC">
      <w:start w:val="333"/>
      <w:numFmt w:val="bullet"/>
      <w:lvlText w:val="-"/>
      <w:lvlJc w:val="left"/>
      <w:pPr>
        <w:ind w:left="4605" w:hanging="360"/>
      </w:pPr>
      <w:rPr>
        <w:rFonts w:ascii="Calibri" w:eastAsia="Times New Roman" w:hAnsi="Calibri" w:cs="Calibri" w:hint="default"/>
      </w:rPr>
    </w:lvl>
    <w:lvl w:ilvl="1" w:tplc="04100003" w:tentative="1">
      <w:start w:val="1"/>
      <w:numFmt w:val="bullet"/>
      <w:lvlText w:val="o"/>
      <w:lvlJc w:val="left"/>
      <w:pPr>
        <w:ind w:left="5325" w:hanging="360"/>
      </w:pPr>
      <w:rPr>
        <w:rFonts w:ascii="Courier New" w:hAnsi="Courier New" w:cs="Courier New" w:hint="default"/>
      </w:rPr>
    </w:lvl>
    <w:lvl w:ilvl="2" w:tplc="04100005" w:tentative="1">
      <w:start w:val="1"/>
      <w:numFmt w:val="bullet"/>
      <w:lvlText w:val=""/>
      <w:lvlJc w:val="left"/>
      <w:pPr>
        <w:ind w:left="6045" w:hanging="360"/>
      </w:pPr>
      <w:rPr>
        <w:rFonts w:ascii="Wingdings" w:hAnsi="Wingdings" w:hint="default"/>
      </w:rPr>
    </w:lvl>
    <w:lvl w:ilvl="3" w:tplc="04100001" w:tentative="1">
      <w:start w:val="1"/>
      <w:numFmt w:val="bullet"/>
      <w:lvlText w:val=""/>
      <w:lvlJc w:val="left"/>
      <w:pPr>
        <w:ind w:left="6765" w:hanging="360"/>
      </w:pPr>
      <w:rPr>
        <w:rFonts w:ascii="Symbol" w:hAnsi="Symbol" w:hint="default"/>
      </w:rPr>
    </w:lvl>
    <w:lvl w:ilvl="4" w:tplc="04100003" w:tentative="1">
      <w:start w:val="1"/>
      <w:numFmt w:val="bullet"/>
      <w:lvlText w:val="o"/>
      <w:lvlJc w:val="left"/>
      <w:pPr>
        <w:ind w:left="7485" w:hanging="360"/>
      </w:pPr>
      <w:rPr>
        <w:rFonts w:ascii="Courier New" w:hAnsi="Courier New" w:cs="Courier New" w:hint="default"/>
      </w:rPr>
    </w:lvl>
    <w:lvl w:ilvl="5" w:tplc="04100005" w:tentative="1">
      <w:start w:val="1"/>
      <w:numFmt w:val="bullet"/>
      <w:lvlText w:val=""/>
      <w:lvlJc w:val="left"/>
      <w:pPr>
        <w:ind w:left="8205" w:hanging="360"/>
      </w:pPr>
      <w:rPr>
        <w:rFonts w:ascii="Wingdings" w:hAnsi="Wingdings" w:hint="default"/>
      </w:rPr>
    </w:lvl>
    <w:lvl w:ilvl="6" w:tplc="04100001" w:tentative="1">
      <w:start w:val="1"/>
      <w:numFmt w:val="bullet"/>
      <w:lvlText w:val=""/>
      <w:lvlJc w:val="left"/>
      <w:pPr>
        <w:ind w:left="8925" w:hanging="360"/>
      </w:pPr>
      <w:rPr>
        <w:rFonts w:ascii="Symbol" w:hAnsi="Symbol" w:hint="default"/>
      </w:rPr>
    </w:lvl>
    <w:lvl w:ilvl="7" w:tplc="04100003" w:tentative="1">
      <w:start w:val="1"/>
      <w:numFmt w:val="bullet"/>
      <w:lvlText w:val="o"/>
      <w:lvlJc w:val="left"/>
      <w:pPr>
        <w:ind w:left="9645" w:hanging="360"/>
      </w:pPr>
      <w:rPr>
        <w:rFonts w:ascii="Courier New" w:hAnsi="Courier New" w:cs="Courier New" w:hint="default"/>
      </w:rPr>
    </w:lvl>
    <w:lvl w:ilvl="8" w:tplc="04100005" w:tentative="1">
      <w:start w:val="1"/>
      <w:numFmt w:val="bullet"/>
      <w:lvlText w:val=""/>
      <w:lvlJc w:val="left"/>
      <w:pPr>
        <w:ind w:left="10365"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5C"/>
    <w:rsid w:val="00011547"/>
    <w:rsid w:val="000124E0"/>
    <w:rsid w:val="00013933"/>
    <w:rsid w:val="00032870"/>
    <w:rsid w:val="00032F9E"/>
    <w:rsid w:val="000524D4"/>
    <w:rsid w:val="00054E3E"/>
    <w:rsid w:val="00085057"/>
    <w:rsid w:val="000A35DF"/>
    <w:rsid w:val="000B0734"/>
    <w:rsid w:val="000E0574"/>
    <w:rsid w:val="00111104"/>
    <w:rsid w:val="00112348"/>
    <w:rsid w:val="00116080"/>
    <w:rsid w:val="001502DA"/>
    <w:rsid w:val="00151C52"/>
    <w:rsid w:val="00171580"/>
    <w:rsid w:val="00171BAA"/>
    <w:rsid w:val="00175662"/>
    <w:rsid w:val="00177FCE"/>
    <w:rsid w:val="001B23B6"/>
    <w:rsid w:val="002004D5"/>
    <w:rsid w:val="002250D6"/>
    <w:rsid w:val="00233C42"/>
    <w:rsid w:val="00235B10"/>
    <w:rsid w:val="00236D4A"/>
    <w:rsid w:val="00280093"/>
    <w:rsid w:val="002A2D03"/>
    <w:rsid w:val="002B7CE8"/>
    <w:rsid w:val="002E0625"/>
    <w:rsid w:val="002E7D61"/>
    <w:rsid w:val="0031107F"/>
    <w:rsid w:val="00344707"/>
    <w:rsid w:val="00345533"/>
    <w:rsid w:val="003648C2"/>
    <w:rsid w:val="003670CB"/>
    <w:rsid w:val="00367EC7"/>
    <w:rsid w:val="003930F2"/>
    <w:rsid w:val="0039394C"/>
    <w:rsid w:val="003941EC"/>
    <w:rsid w:val="003A16E9"/>
    <w:rsid w:val="003B1AAE"/>
    <w:rsid w:val="003C732E"/>
    <w:rsid w:val="003F4411"/>
    <w:rsid w:val="00435A20"/>
    <w:rsid w:val="00461A95"/>
    <w:rsid w:val="00486E94"/>
    <w:rsid w:val="00493DE4"/>
    <w:rsid w:val="004B46CB"/>
    <w:rsid w:val="004B59CF"/>
    <w:rsid w:val="004D5F0B"/>
    <w:rsid w:val="004F16F3"/>
    <w:rsid w:val="005004F5"/>
    <w:rsid w:val="00501CEF"/>
    <w:rsid w:val="00587E75"/>
    <w:rsid w:val="005900B5"/>
    <w:rsid w:val="005918B4"/>
    <w:rsid w:val="005B2194"/>
    <w:rsid w:val="005C534A"/>
    <w:rsid w:val="005C6F92"/>
    <w:rsid w:val="005F7387"/>
    <w:rsid w:val="00601014"/>
    <w:rsid w:val="0060126F"/>
    <w:rsid w:val="0061288B"/>
    <w:rsid w:val="00616FCE"/>
    <w:rsid w:val="006171E1"/>
    <w:rsid w:val="00647467"/>
    <w:rsid w:val="006567FB"/>
    <w:rsid w:val="00675CA4"/>
    <w:rsid w:val="006C52EB"/>
    <w:rsid w:val="006E02BA"/>
    <w:rsid w:val="007021BF"/>
    <w:rsid w:val="007148B5"/>
    <w:rsid w:val="00745092"/>
    <w:rsid w:val="00785D75"/>
    <w:rsid w:val="00791010"/>
    <w:rsid w:val="00791484"/>
    <w:rsid w:val="007B4E1D"/>
    <w:rsid w:val="007B58AC"/>
    <w:rsid w:val="007C241A"/>
    <w:rsid w:val="007D5EF1"/>
    <w:rsid w:val="00810CA6"/>
    <w:rsid w:val="008145AC"/>
    <w:rsid w:val="00815E19"/>
    <w:rsid w:val="0085137F"/>
    <w:rsid w:val="00851F66"/>
    <w:rsid w:val="0086359D"/>
    <w:rsid w:val="00872B46"/>
    <w:rsid w:val="00873664"/>
    <w:rsid w:val="008738A4"/>
    <w:rsid w:val="008A2F60"/>
    <w:rsid w:val="008C2A40"/>
    <w:rsid w:val="008C7B98"/>
    <w:rsid w:val="008D6E1D"/>
    <w:rsid w:val="009134FE"/>
    <w:rsid w:val="00917865"/>
    <w:rsid w:val="00924EFD"/>
    <w:rsid w:val="0094391F"/>
    <w:rsid w:val="00944434"/>
    <w:rsid w:val="00950E2D"/>
    <w:rsid w:val="0099264F"/>
    <w:rsid w:val="009A3FAF"/>
    <w:rsid w:val="009C0E13"/>
    <w:rsid w:val="009E2529"/>
    <w:rsid w:val="009F14C4"/>
    <w:rsid w:val="00A04E61"/>
    <w:rsid w:val="00A120DE"/>
    <w:rsid w:val="00A26A6A"/>
    <w:rsid w:val="00A3020C"/>
    <w:rsid w:val="00A477FB"/>
    <w:rsid w:val="00A5319D"/>
    <w:rsid w:val="00A63421"/>
    <w:rsid w:val="00A6393E"/>
    <w:rsid w:val="00A72C65"/>
    <w:rsid w:val="00AC4D54"/>
    <w:rsid w:val="00AD7DE2"/>
    <w:rsid w:val="00AE61BC"/>
    <w:rsid w:val="00B01088"/>
    <w:rsid w:val="00B11972"/>
    <w:rsid w:val="00B218AC"/>
    <w:rsid w:val="00B335F0"/>
    <w:rsid w:val="00B5670F"/>
    <w:rsid w:val="00B65C44"/>
    <w:rsid w:val="00B915A3"/>
    <w:rsid w:val="00BA7F60"/>
    <w:rsid w:val="00BD4CF2"/>
    <w:rsid w:val="00BF62EF"/>
    <w:rsid w:val="00BF7E62"/>
    <w:rsid w:val="00C01939"/>
    <w:rsid w:val="00C02710"/>
    <w:rsid w:val="00C07C40"/>
    <w:rsid w:val="00C258AC"/>
    <w:rsid w:val="00C4735C"/>
    <w:rsid w:val="00C529DF"/>
    <w:rsid w:val="00C53AA6"/>
    <w:rsid w:val="00C62256"/>
    <w:rsid w:val="00CC7971"/>
    <w:rsid w:val="00CF7633"/>
    <w:rsid w:val="00D31B95"/>
    <w:rsid w:val="00D352E7"/>
    <w:rsid w:val="00D35FC7"/>
    <w:rsid w:val="00D415C5"/>
    <w:rsid w:val="00D438F3"/>
    <w:rsid w:val="00D45AF6"/>
    <w:rsid w:val="00D537AC"/>
    <w:rsid w:val="00D63BF2"/>
    <w:rsid w:val="00D64E45"/>
    <w:rsid w:val="00DA658C"/>
    <w:rsid w:val="00DB5377"/>
    <w:rsid w:val="00DD0058"/>
    <w:rsid w:val="00DE242D"/>
    <w:rsid w:val="00E1036A"/>
    <w:rsid w:val="00E13B3D"/>
    <w:rsid w:val="00E21FFF"/>
    <w:rsid w:val="00E866E1"/>
    <w:rsid w:val="00E9693A"/>
    <w:rsid w:val="00EA6710"/>
    <w:rsid w:val="00EB7EDD"/>
    <w:rsid w:val="00EC7095"/>
    <w:rsid w:val="00EC7193"/>
    <w:rsid w:val="00EF36B0"/>
    <w:rsid w:val="00F07E30"/>
    <w:rsid w:val="00F63A71"/>
    <w:rsid w:val="00F649E2"/>
    <w:rsid w:val="00F81056"/>
    <w:rsid w:val="00F82562"/>
    <w:rsid w:val="00FA4136"/>
    <w:rsid w:val="00FC4027"/>
    <w:rsid w:val="00FD3DC1"/>
    <w:rsid w:val="00FF26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69CB2A-52A4-48EB-BDD1-4D37CFCC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45533"/>
    <w:rPr>
      <w:sz w:val="24"/>
      <w:szCs w:val="24"/>
    </w:rPr>
  </w:style>
  <w:style w:type="paragraph" w:styleId="Titolo1">
    <w:name w:val="heading 1"/>
    <w:basedOn w:val="Normale"/>
    <w:next w:val="Normale"/>
    <w:link w:val="Titolo1Carattere"/>
    <w:qFormat/>
    <w:rsid w:val="00F63A71"/>
    <w:pPr>
      <w:keepNext/>
      <w:ind w:left="4956"/>
      <w:outlineLvl w:val="0"/>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501CEF"/>
    <w:rPr>
      <w:rFonts w:ascii="Tahoma" w:hAnsi="Tahoma" w:cs="Tahoma"/>
      <w:sz w:val="16"/>
      <w:szCs w:val="16"/>
    </w:rPr>
  </w:style>
  <w:style w:type="character" w:styleId="Collegamentoipertestuale">
    <w:name w:val="Hyperlink"/>
    <w:basedOn w:val="Carpredefinitoparagrafo"/>
    <w:rsid w:val="0031107F"/>
    <w:rPr>
      <w:color w:val="0000FF"/>
      <w:u w:val="single"/>
    </w:rPr>
  </w:style>
  <w:style w:type="paragraph" w:styleId="Intestazione">
    <w:name w:val="header"/>
    <w:basedOn w:val="Normale"/>
    <w:link w:val="IntestazioneCarattere"/>
    <w:uiPriority w:val="99"/>
    <w:rsid w:val="0031107F"/>
    <w:pPr>
      <w:tabs>
        <w:tab w:val="center" w:pos="4819"/>
        <w:tab w:val="right" w:pos="9638"/>
      </w:tabs>
    </w:pPr>
  </w:style>
  <w:style w:type="character" w:customStyle="1" w:styleId="IntestazioneCarattere">
    <w:name w:val="Intestazione Carattere"/>
    <w:basedOn w:val="Carpredefinitoparagrafo"/>
    <w:link w:val="Intestazione"/>
    <w:uiPriority w:val="99"/>
    <w:rsid w:val="0031107F"/>
    <w:rPr>
      <w:sz w:val="24"/>
      <w:szCs w:val="24"/>
    </w:rPr>
  </w:style>
  <w:style w:type="paragraph" w:styleId="Pidipagina">
    <w:name w:val="footer"/>
    <w:basedOn w:val="Normale"/>
    <w:link w:val="PidipaginaCarattere"/>
    <w:uiPriority w:val="99"/>
    <w:rsid w:val="0031107F"/>
    <w:pPr>
      <w:tabs>
        <w:tab w:val="center" w:pos="4819"/>
        <w:tab w:val="right" w:pos="9638"/>
      </w:tabs>
    </w:pPr>
  </w:style>
  <w:style w:type="character" w:customStyle="1" w:styleId="PidipaginaCarattere">
    <w:name w:val="Piè di pagina Carattere"/>
    <w:basedOn w:val="Carpredefinitoparagrafo"/>
    <w:link w:val="Pidipagina"/>
    <w:uiPriority w:val="99"/>
    <w:rsid w:val="0031107F"/>
    <w:rPr>
      <w:sz w:val="24"/>
      <w:szCs w:val="24"/>
    </w:rPr>
  </w:style>
  <w:style w:type="paragraph" w:styleId="Paragrafoelenco">
    <w:name w:val="List Paragraph"/>
    <w:basedOn w:val="Normale"/>
    <w:uiPriority w:val="34"/>
    <w:qFormat/>
    <w:rsid w:val="00EC7095"/>
    <w:pPr>
      <w:ind w:left="720"/>
      <w:contextualSpacing/>
    </w:pPr>
    <w:rPr>
      <w:rFonts w:eastAsiaTheme="minorHAnsi"/>
    </w:rPr>
  </w:style>
  <w:style w:type="paragraph" w:styleId="NormaleWeb">
    <w:name w:val="Normal (Web)"/>
    <w:basedOn w:val="Normale"/>
    <w:uiPriority w:val="99"/>
    <w:unhideWhenUsed/>
    <w:rsid w:val="00A63421"/>
    <w:pPr>
      <w:spacing w:before="100" w:beforeAutospacing="1" w:after="100" w:afterAutospacing="1"/>
    </w:pPr>
    <w:rPr>
      <w:rFonts w:eastAsiaTheme="minorHAnsi"/>
    </w:rPr>
  </w:style>
  <w:style w:type="character" w:customStyle="1" w:styleId="Titolo1Carattere">
    <w:name w:val="Titolo 1 Carattere"/>
    <w:basedOn w:val="Carpredefinitoparagrafo"/>
    <w:link w:val="Titolo1"/>
    <w:rsid w:val="00F63A71"/>
    <w:rPr>
      <w:sz w:val="24"/>
    </w:rPr>
  </w:style>
  <w:style w:type="paragraph" w:styleId="Testonormale">
    <w:name w:val="Plain Text"/>
    <w:basedOn w:val="Normale"/>
    <w:link w:val="TestonormaleCarattere"/>
    <w:rsid w:val="00F63A71"/>
    <w:rPr>
      <w:rFonts w:ascii="Courier New" w:hAnsi="Courier New"/>
      <w:sz w:val="20"/>
      <w:szCs w:val="20"/>
    </w:rPr>
  </w:style>
  <w:style w:type="character" w:customStyle="1" w:styleId="TestonormaleCarattere">
    <w:name w:val="Testo normale Carattere"/>
    <w:basedOn w:val="Carpredefinitoparagrafo"/>
    <w:link w:val="Testonormale"/>
    <w:rsid w:val="00F63A7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2823">
      <w:bodyDiv w:val="1"/>
      <w:marLeft w:val="0"/>
      <w:marRight w:val="0"/>
      <w:marTop w:val="0"/>
      <w:marBottom w:val="0"/>
      <w:divBdr>
        <w:top w:val="none" w:sz="0" w:space="0" w:color="auto"/>
        <w:left w:val="none" w:sz="0" w:space="0" w:color="auto"/>
        <w:bottom w:val="none" w:sz="0" w:space="0" w:color="auto"/>
        <w:right w:val="none" w:sz="0" w:space="0" w:color="auto"/>
      </w:divBdr>
    </w:div>
    <w:div w:id="391319641">
      <w:bodyDiv w:val="1"/>
      <w:marLeft w:val="0"/>
      <w:marRight w:val="0"/>
      <w:marTop w:val="0"/>
      <w:marBottom w:val="0"/>
      <w:divBdr>
        <w:top w:val="none" w:sz="0" w:space="0" w:color="auto"/>
        <w:left w:val="none" w:sz="0" w:space="0" w:color="auto"/>
        <w:bottom w:val="none" w:sz="0" w:space="0" w:color="auto"/>
        <w:right w:val="none" w:sz="0" w:space="0" w:color="auto"/>
      </w:divBdr>
    </w:div>
    <w:div w:id="461072315">
      <w:bodyDiv w:val="1"/>
      <w:marLeft w:val="0"/>
      <w:marRight w:val="0"/>
      <w:marTop w:val="0"/>
      <w:marBottom w:val="0"/>
      <w:divBdr>
        <w:top w:val="none" w:sz="0" w:space="0" w:color="auto"/>
        <w:left w:val="none" w:sz="0" w:space="0" w:color="auto"/>
        <w:bottom w:val="none" w:sz="0" w:space="0" w:color="auto"/>
        <w:right w:val="none" w:sz="0" w:space="0" w:color="auto"/>
      </w:divBdr>
    </w:div>
    <w:div w:id="704595087">
      <w:bodyDiv w:val="1"/>
      <w:marLeft w:val="0"/>
      <w:marRight w:val="0"/>
      <w:marTop w:val="0"/>
      <w:marBottom w:val="0"/>
      <w:divBdr>
        <w:top w:val="none" w:sz="0" w:space="0" w:color="auto"/>
        <w:left w:val="none" w:sz="0" w:space="0" w:color="auto"/>
        <w:bottom w:val="none" w:sz="0" w:space="0" w:color="auto"/>
        <w:right w:val="none" w:sz="0" w:space="0" w:color="auto"/>
      </w:divBdr>
    </w:div>
    <w:div w:id="1779834635">
      <w:bodyDiv w:val="1"/>
      <w:marLeft w:val="0"/>
      <w:marRight w:val="0"/>
      <w:marTop w:val="0"/>
      <w:marBottom w:val="0"/>
      <w:divBdr>
        <w:top w:val="none" w:sz="0" w:space="0" w:color="auto"/>
        <w:left w:val="none" w:sz="0" w:space="0" w:color="auto"/>
        <w:bottom w:val="none" w:sz="0" w:space="0" w:color="auto"/>
        <w:right w:val="none" w:sz="0" w:space="0" w:color="auto"/>
      </w:divBdr>
    </w:div>
    <w:div w:id="1892574076">
      <w:bodyDiv w:val="1"/>
      <w:marLeft w:val="0"/>
      <w:marRight w:val="0"/>
      <w:marTop w:val="0"/>
      <w:marBottom w:val="0"/>
      <w:divBdr>
        <w:top w:val="none" w:sz="0" w:space="0" w:color="auto"/>
        <w:left w:val="none" w:sz="0" w:space="0" w:color="auto"/>
        <w:bottom w:val="none" w:sz="0" w:space="0" w:color="auto"/>
        <w:right w:val="none" w:sz="0" w:space="0" w:color="auto"/>
      </w:divBdr>
    </w:div>
    <w:div w:id="19555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neba.org" TargetMode="External"/><Relationship Id="rId1" Type="http://schemas.openxmlformats.org/officeDocument/2006/relationships/hyperlink" Target="mailto:info@uneb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2173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Microsoft Corporation</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UNEBA</dc:creator>
  <cp:lastModifiedBy>Utente Windows</cp:lastModifiedBy>
  <cp:revision>3</cp:revision>
  <cp:lastPrinted>2021-12-02T13:40:00Z</cp:lastPrinted>
  <dcterms:created xsi:type="dcterms:W3CDTF">2022-03-14T11:53:00Z</dcterms:created>
  <dcterms:modified xsi:type="dcterms:W3CDTF">2022-03-14T11:57:00Z</dcterms:modified>
</cp:coreProperties>
</file>