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7401" w14:textId="6F66B9E0" w:rsidR="00CD0D8C" w:rsidRDefault="00CD0D8C" w:rsidP="00CD0D8C">
      <w:pPr>
        <w:spacing w:after="160" w:line="259" w:lineRule="auto"/>
        <w:jc w:val="center"/>
        <w:rPr>
          <w:b/>
          <w:bCs/>
        </w:rPr>
      </w:pPr>
    </w:p>
    <w:p w14:paraId="4BB2B9E0" w14:textId="4C8EB37B" w:rsidR="00CD0D8C" w:rsidRDefault="009770F9" w:rsidP="00BD520A">
      <w:pPr>
        <w:spacing w:after="160" w:line="259" w:lineRule="auto"/>
        <w:jc w:val="center"/>
        <w:rPr>
          <w:b/>
          <w:bCs/>
        </w:rPr>
      </w:pPr>
      <w:r w:rsidRPr="00DE084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98851A0" wp14:editId="0ECB327F">
            <wp:simplePos x="0" y="0"/>
            <wp:positionH relativeFrom="column">
              <wp:posOffset>-3200</wp:posOffset>
            </wp:positionH>
            <wp:positionV relativeFrom="page">
              <wp:posOffset>373075</wp:posOffset>
            </wp:positionV>
            <wp:extent cx="1143635" cy="121412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40204" w14:textId="073E8007" w:rsidR="00CD0D8C" w:rsidRDefault="00CD0D8C" w:rsidP="00BD520A">
      <w:pPr>
        <w:spacing w:after="160" w:line="259" w:lineRule="auto"/>
        <w:jc w:val="center"/>
        <w:rPr>
          <w:b/>
          <w:bCs/>
        </w:rPr>
      </w:pPr>
    </w:p>
    <w:p w14:paraId="03C23EE6" w14:textId="79A2B0A7" w:rsidR="009770F9" w:rsidRDefault="009770F9" w:rsidP="00BD520A">
      <w:pPr>
        <w:spacing w:after="160" w:line="259" w:lineRule="auto"/>
        <w:jc w:val="center"/>
        <w:rPr>
          <w:b/>
          <w:bCs/>
        </w:rPr>
      </w:pPr>
    </w:p>
    <w:p w14:paraId="715FF73E" w14:textId="5B595197" w:rsidR="009770F9" w:rsidRDefault="009770F9" w:rsidP="00BD520A">
      <w:pPr>
        <w:spacing w:after="160" w:line="259" w:lineRule="auto"/>
        <w:jc w:val="center"/>
        <w:rPr>
          <w:b/>
          <w:bCs/>
        </w:rPr>
      </w:pPr>
    </w:p>
    <w:p w14:paraId="5461E0E1" w14:textId="77777777" w:rsidR="00F721D6" w:rsidRPr="009F5095" w:rsidRDefault="00F721D6" w:rsidP="00E275A1">
      <w:pPr>
        <w:rPr>
          <w:b/>
          <w:bCs/>
          <w:sz w:val="24"/>
          <w:szCs w:val="24"/>
        </w:rPr>
      </w:pPr>
    </w:p>
    <w:p w14:paraId="531ECF42" w14:textId="4A7C31F3" w:rsidR="00240496" w:rsidRDefault="00CD0D8C" w:rsidP="0011415F">
      <w:pPr>
        <w:jc w:val="center"/>
        <w:rPr>
          <w:b/>
          <w:bCs/>
          <w:sz w:val="24"/>
          <w:szCs w:val="24"/>
        </w:rPr>
      </w:pPr>
      <w:r w:rsidRPr="009F5095">
        <w:rPr>
          <w:b/>
          <w:bCs/>
          <w:sz w:val="24"/>
          <w:szCs w:val="24"/>
        </w:rPr>
        <w:t xml:space="preserve">INFORMATIVA </w:t>
      </w:r>
      <w:r w:rsidR="00240496" w:rsidRPr="009F5095">
        <w:rPr>
          <w:b/>
          <w:bCs/>
          <w:sz w:val="24"/>
          <w:szCs w:val="24"/>
        </w:rPr>
        <w:t xml:space="preserve">SINTETICA </w:t>
      </w:r>
      <w:r w:rsidR="001F113C">
        <w:rPr>
          <w:b/>
          <w:bCs/>
          <w:sz w:val="24"/>
          <w:szCs w:val="24"/>
        </w:rPr>
        <w:t>(*)</w:t>
      </w:r>
    </w:p>
    <w:p w14:paraId="199502F5" w14:textId="77777777" w:rsidR="001F113C" w:rsidRPr="009F5095" w:rsidRDefault="001F113C" w:rsidP="0011415F">
      <w:pPr>
        <w:jc w:val="center"/>
        <w:rPr>
          <w:b/>
          <w:bCs/>
          <w:sz w:val="24"/>
          <w:szCs w:val="24"/>
        </w:rPr>
      </w:pPr>
    </w:p>
    <w:p w14:paraId="6F3A52DB" w14:textId="491F5C25" w:rsidR="0011415F" w:rsidRPr="009F5095" w:rsidRDefault="00C92128" w:rsidP="0011415F">
      <w:pPr>
        <w:jc w:val="center"/>
        <w:rPr>
          <w:b/>
          <w:bCs/>
          <w:sz w:val="24"/>
          <w:szCs w:val="24"/>
        </w:rPr>
      </w:pPr>
      <w:r w:rsidRPr="009F5095">
        <w:rPr>
          <w:b/>
          <w:bCs/>
          <w:sz w:val="24"/>
          <w:szCs w:val="24"/>
        </w:rPr>
        <w:t>ASSEGNO UNICO UNIVERSALE</w:t>
      </w:r>
      <w:r w:rsidR="0021672A" w:rsidRPr="009F5095">
        <w:rPr>
          <w:b/>
          <w:bCs/>
          <w:sz w:val="24"/>
          <w:szCs w:val="24"/>
        </w:rPr>
        <w:t xml:space="preserve"> IN VIGORE </w:t>
      </w:r>
      <w:r w:rsidR="0021672A" w:rsidRPr="009F5095">
        <w:rPr>
          <w:b/>
          <w:bCs/>
          <w:sz w:val="24"/>
          <w:szCs w:val="24"/>
          <w:u w:val="single"/>
        </w:rPr>
        <w:t>DAL 1° MARZO 2022</w:t>
      </w:r>
    </w:p>
    <w:p w14:paraId="0A46AC6B" w14:textId="4EFEB808" w:rsidR="007826BC" w:rsidRPr="009F5095" w:rsidRDefault="007826BC" w:rsidP="0011415F">
      <w:pPr>
        <w:jc w:val="left"/>
        <w:rPr>
          <w:b/>
          <w:bCs/>
          <w:sz w:val="24"/>
          <w:szCs w:val="24"/>
        </w:rPr>
      </w:pPr>
    </w:p>
    <w:p w14:paraId="51D2D5D2" w14:textId="77777777" w:rsidR="00F721D6" w:rsidRPr="009F5095" w:rsidRDefault="00F721D6" w:rsidP="00162419">
      <w:pPr>
        <w:jc w:val="left"/>
        <w:rPr>
          <w:b/>
          <w:bCs/>
          <w:sz w:val="24"/>
          <w:szCs w:val="24"/>
          <w:u w:val="single"/>
        </w:rPr>
      </w:pPr>
    </w:p>
    <w:p w14:paraId="125A974F" w14:textId="0F657EA0" w:rsidR="000466AF" w:rsidRPr="009F5095" w:rsidRDefault="00240496" w:rsidP="00162419">
      <w:pPr>
        <w:jc w:val="left"/>
        <w:rPr>
          <w:b/>
          <w:bCs/>
          <w:sz w:val="24"/>
          <w:szCs w:val="24"/>
          <w:u w:val="single"/>
        </w:rPr>
      </w:pPr>
      <w:r w:rsidRPr="009F5095">
        <w:rPr>
          <w:b/>
          <w:bCs/>
          <w:sz w:val="24"/>
          <w:szCs w:val="24"/>
          <w:u w:val="single"/>
        </w:rPr>
        <w:t xml:space="preserve">SUL CEDOLINO PAGA DI MARZO </w:t>
      </w:r>
      <w:r w:rsidR="000466AF" w:rsidRPr="009F5095">
        <w:rPr>
          <w:b/>
          <w:bCs/>
          <w:sz w:val="24"/>
          <w:szCs w:val="24"/>
          <w:u w:val="single"/>
        </w:rPr>
        <w:t xml:space="preserve">QUALI </w:t>
      </w:r>
      <w:r w:rsidR="00F72B6F" w:rsidRPr="009F5095">
        <w:rPr>
          <w:b/>
          <w:bCs/>
          <w:sz w:val="24"/>
          <w:szCs w:val="24"/>
          <w:u w:val="single"/>
        </w:rPr>
        <w:t xml:space="preserve">VOCI </w:t>
      </w:r>
      <w:r w:rsidR="000466AF" w:rsidRPr="009F5095">
        <w:rPr>
          <w:b/>
          <w:bCs/>
          <w:sz w:val="24"/>
          <w:szCs w:val="24"/>
          <w:u w:val="single"/>
        </w:rPr>
        <w:t>S</w:t>
      </w:r>
      <w:r w:rsidR="0021672A" w:rsidRPr="009F5095">
        <w:rPr>
          <w:b/>
          <w:bCs/>
          <w:sz w:val="24"/>
          <w:szCs w:val="24"/>
          <w:u w:val="single"/>
        </w:rPr>
        <w:t>ARANNO ABOLITE</w:t>
      </w:r>
      <w:r w:rsidR="0011415F" w:rsidRPr="009F5095">
        <w:rPr>
          <w:b/>
          <w:bCs/>
          <w:sz w:val="24"/>
          <w:szCs w:val="24"/>
          <w:u w:val="single"/>
        </w:rPr>
        <w:t>?</w:t>
      </w:r>
    </w:p>
    <w:p w14:paraId="5E13E9EA" w14:textId="77777777" w:rsidR="00F72B6F" w:rsidRPr="009F5095" w:rsidRDefault="00F72B6F" w:rsidP="00162419">
      <w:pPr>
        <w:jc w:val="left"/>
        <w:rPr>
          <w:b/>
          <w:bCs/>
          <w:sz w:val="24"/>
          <w:szCs w:val="24"/>
        </w:rPr>
      </w:pPr>
    </w:p>
    <w:p w14:paraId="410D8659" w14:textId="4EDE4510" w:rsidR="000466AF" w:rsidRPr="001F113C" w:rsidRDefault="000466AF" w:rsidP="00162419">
      <w:pPr>
        <w:jc w:val="left"/>
        <w:rPr>
          <w:sz w:val="24"/>
          <w:szCs w:val="24"/>
        </w:rPr>
      </w:pPr>
      <w:r w:rsidRPr="001F113C">
        <w:rPr>
          <w:b/>
          <w:bCs/>
          <w:sz w:val="24"/>
          <w:szCs w:val="24"/>
        </w:rPr>
        <w:t>- detrazioni fiscali per figli</w:t>
      </w:r>
      <w:r w:rsidRPr="001F113C">
        <w:rPr>
          <w:sz w:val="24"/>
          <w:szCs w:val="24"/>
        </w:rPr>
        <w:t xml:space="preserve"> a carico</w:t>
      </w:r>
      <w:r w:rsidR="00F72B6F" w:rsidRPr="001F113C">
        <w:rPr>
          <w:sz w:val="24"/>
          <w:szCs w:val="24"/>
        </w:rPr>
        <w:t xml:space="preserve"> </w:t>
      </w:r>
      <w:r w:rsidR="00E275A1">
        <w:rPr>
          <w:sz w:val="24"/>
          <w:szCs w:val="24"/>
        </w:rPr>
        <w:t xml:space="preserve">fino a 21 anni </w:t>
      </w:r>
      <w:r w:rsidR="00F72B6F" w:rsidRPr="001F113C">
        <w:rPr>
          <w:sz w:val="24"/>
          <w:szCs w:val="24"/>
        </w:rPr>
        <w:t>e per famiglie numerose</w:t>
      </w:r>
      <w:r w:rsidRPr="001F113C">
        <w:rPr>
          <w:sz w:val="24"/>
          <w:szCs w:val="24"/>
        </w:rPr>
        <w:t>;</w:t>
      </w:r>
    </w:p>
    <w:p w14:paraId="69CB4AA4" w14:textId="77777777" w:rsidR="00F72B6F" w:rsidRPr="001F113C" w:rsidRDefault="0021672A" w:rsidP="0021672A">
      <w:pPr>
        <w:jc w:val="left"/>
        <w:rPr>
          <w:sz w:val="24"/>
          <w:szCs w:val="24"/>
        </w:rPr>
      </w:pPr>
      <w:r w:rsidRPr="001F113C">
        <w:rPr>
          <w:sz w:val="24"/>
          <w:szCs w:val="24"/>
        </w:rPr>
        <w:t xml:space="preserve">- </w:t>
      </w:r>
      <w:r w:rsidRPr="001F113C">
        <w:rPr>
          <w:b/>
          <w:bCs/>
          <w:sz w:val="24"/>
          <w:szCs w:val="24"/>
        </w:rPr>
        <w:t>assegni per il nucleo familiare</w:t>
      </w:r>
      <w:r w:rsidRPr="001F113C">
        <w:rPr>
          <w:sz w:val="24"/>
          <w:szCs w:val="24"/>
        </w:rPr>
        <w:t xml:space="preserve"> con figli e orfanili</w:t>
      </w:r>
      <w:r w:rsidR="00F72B6F" w:rsidRPr="001F113C">
        <w:rPr>
          <w:sz w:val="24"/>
          <w:szCs w:val="24"/>
        </w:rPr>
        <w:t>;</w:t>
      </w:r>
    </w:p>
    <w:p w14:paraId="03FFF672" w14:textId="70C4CE02" w:rsidR="0021672A" w:rsidRPr="001F113C" w:rsidRDefault="00F72B6F" w:rsidP="0021672A">
      <w:pPr>
        <w:jc w:val="left"/>
        <w:rPr>
          <w:sz w:val="24"/>
          <w:szCs w:val="24"/>
        </w:rPr>
      </w:pPr>
      <w:r w:rsidRPr="003E1ED2">
        <w:rPr>
          <w:sz w:val="24"/>
          <w:szCs w:val="24"/>
        </w:rPr>
        <w:t xml:space="preserve">- </w:t>
      </w:r>
      <w:r w:rsidR="00E275A1" w:rsidRPr="003E1ED2">
        <w:rPr>
          <w:sz w:val="24"/>
          <w:szCs w:val="24"/>
        </w:rPr>
        <w:t>Il t</w:t>
      </w:r>
      <w:r w:rsidRPr="003E1ED2">
        <w:rPr>
          <w:sz w:val="24"/>
          <w:szCs w:val="24"/>
        </w:rPr>
        <w:t>rattament</w:t>
      </w:r>
      <w:r w:rsidR="00E275A1" w:rsidRPr="003E1ED2">
        <w:rPr>
          <w:sz w:val="24"/>
          <w:szCs w:val="24"/>
        </w:rPr>
        <w:t>o</w:t>
      </w:r>
      <w:r w:rsidRPr="003E1ED2">
        <w:rPr>
          <w:sz w:val="24"/>
          <w:szCs w:val="24"/>
        </w:rPr>
        <w:t xml:space="preserve"> di famiglia per nuclei con figli ex art. 47 CCNL Uneba</w:t>
      </w:r>
      <w:r w:rsidR="00E275A1" w:rsidRPr="003E1ED2">
        <w:rPr>
          <w:sz w:val="24"/>
          <w:szCs w:val="24"/>
        </w:rPr>
        <w:t xml:space="preserve"> (od eventuali voci sostitutive dello stesso)</w:t>
      </w:r>
      <w:r w:rsidR="009F5095" w:rsidRPr="003E1ED2">
        <w:rPr>
          <w:sz w:val="24"/>
          <w:szCs w:val="24"/>
        </w:rPr>
        <w:t>.</w:t>
      </w:r>
    </w:p>
    <w:p w14:paraId="7FF29C86" w14:textId="77777777" w:rsidR="007826BC" w:rsidRPr="009F5095" w:rsidRDefault="007826BC" w:rsidP="00162419">
      <w:pPr>
        <w:jc w:val="left"/>
        <w:rPr>
          <w:b/>
          <w:bCs/>
          <w:sz w:val="24"/>
          <w:szCs w:val="24"/>
        </w:rPr>
      </w:pPr>
    </w:p>
    <w:p w14:paraId="3DE3B89E" w14:textId="79B4C5B2" w:rsidR="00F72B6F" w:rsidRPr="009F5095" w:rsidRDefault="00F72B6F" w:rsidP="00162419">
      <w:pPr>
        <w:jc w:val="left"/>
        <w:rPr>
          <w:b/>
          <w:bCs/>
          <w:sz w:val="24"/>
          <w:szCs w:val="24"/>
          <w:u w:val="single"/>
        </w:rPr>
      </w:pPr>
      <w:r w:rsidRPr="009F5095">
        <w:rPr>
          <w:b/>
          <w:bCs/>
          <w:sz w:val="24"/>
          <w:szCs w:val="24"/>
          <w:u w:val="single"/>
        </w:rPr>
        <w:t>QUESTE VOCI VENGONO SOSTITUITE DALL’ASSEGNO UNICO UNIVERSALE CHE:</w:t>
      </w:r>
    </w:p>
    <w:p w14:paraId="6F24F771" w14:textId="78358AEE" w:rsidR="00F72B6F" w:rsidRPr="009F5095" w:rsidRDefault="00F72B6F" w:rsidP="00162419">
      <w:pPr>
        <w:jc w:val="left"/>
        <w:rPr>
          <w:b/>
          <w:bCs/>
          <w:sz w:val="24"/>
          <w:szCs w:val="24"/>
          <w:u w:val="single"/>
        </w:rPr>
      </w:pPr>
    </w:p>
    <w:p w14:paraId="391FC76B" w14:textId="2FCC2E08" w:rsidR="00F72B6F" w:rsidRPr="001F113C" w:rsidRDefault="00F72B6F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viene </w:t>
      </w:r>
      <w:r w:rsidRPr="001F113C">
        <w:rPr>
          <w:b/>
          <w:bCs/>
          <w:sz w:val="24"/>
          <w:szCs w:val="24"/>
        </w:rPr>
        <w:t xml:space="preserve">pagato dall’INPS </w:t>
      </w:r>
      <w:r w:rsidR="00E81611" w:rsidRPr="001F113C">
        <w:rPr>
          <w:b/>
          <w:bCs/>
          <w:sz w:val="24"/>
          <w:szCs w:val="24"/>
        </w:rPr>
        <w:t>direttamente</w:t>
      </w:r>
      <w:r w:rsidR="00E81611" w:rsidRPr="001F113C">
        <w:rPr>
          <w:sz w:val="24"/>
          <w:szCs w:val="24"/>
        </w:rPr>
        <w:t xml:space="preserve"> al lavoratore (accredito su conto corrente</w:t>
      </w:r>
      <w:r w:rsidR="00042868">
        <w:rPr>
          <w:sz w:val="24"/>
          <w:szCs w:val="24"/>
        </w:rPr>
        <w:t xml:space="preserve"> o</w:t>
      </w:r>
      <w:r w:rsidR="00E81611" w:rsidRPr="001F113C">
        <w:rPr>
          <w:sz w:val="24"/>
          <w:szCs w:val="24"/>
        </w:rPr>
        <w:t xml:space="preserve"> carta prepagata, bonifico domiciliato, libretto postale,</w:t>
      </w:r>
      <w:r w:rsidR="00042868">
        <w:rPr>
          <w:sz w:val="24"/>
          <w:szCs w:val="24"/>
        </w:rPr>
        <w:t xml:space="preserve"> contanti agli sportelli </w:t>
      </w:r>
      <w:proofErr w:type="gramStart"/>
      <w:r w:rsidR="00042868">
        <w:rPr>
          <w:sz w:val="24"/>
          <w:szCs w:val="24"/>
        </w:rPr>
        <w:t>postali,</w:t>
      </w:r>
      <w:r w:rsidR="00E81611" w:rsidRPr="001F113C">
        <w:rPr>
          <w:sz w:val="24"/>
          <w:szCs w:val="24"/>
        </w:rPr>
        <w:t>…</w:t>
      </w:r>
      <w:proofErr w:type="gramEnd"/>
      <w:r w:rsidR="00E81611" w:rsidRPr="001F113C">
        <w:rPr>
          <w:sz w:val="24"/>
          <w:szCs w:val="24"/>
        </w:rPr>
        <w:t>);</w:t>
      </w:r>
    </w:p>
    <w:p w14:paraId="72FD4197" w14:textId="1B189A8D" w:rsidR="00F721D6" w:rsidRPr="001F113C" w:rsidRDefault="00F72B6F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deve essere richiesto </w:t>
      </w:r>
      <w:r w:rsidR="00F721D6" w:rsidRPr="001F113C">
        <w:rPr>
          <w:sz w:val="24"/>
          <w:szCs w:val="24"/>
        </w:rPr>
        <w:t>dal genitore, dal genitore affidatario o dal tutore</w:t>
      </w:r>
      <w:r w:rsidR="009F5095" w:rsidRPr="001F113C">
        <w:rPr>
          <w:sz w:val="24"/>
          <w:szCs w:val="24"/>
        </w:rPr>
        <w:t>;</w:t>
      </w:r>
    </w:p>
    <w:p w14:paraId="01A4A550" w14:textId="77777777" w:rsidR="00F721D6" w:rsidRPr="001F113C" w:rsidRDefault="00F721D6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si può richiedere </w:t>
      </w:r>
      <w:r w:rsidRPr="001F113C">
        <w:rPr>
          <w:b/>
          <w:bCs/>
          <w:sz w:val="24"/>
          <w:szCs w:val="24"/>
        </w:rPr>
        <w:t>per tutti i figli minorenni</w:t>
      </w:r>
      <w:r w:rsidRPr="001F113C">
        <w:rPr>
          <w:sz w:val="24"/>
          <w:szCs w:val="24"/>
        </w:rPr>
        <w:t xml:space="preserve">; </w:t>
      </w:r>
    </w:p>
    <w:p w14:paraId="7D6B8F24" w14:textId="42EC2E30" w:rsidR="00F721D6" w:rsidRPr="001F113C" w:rsidRDefault="00F721D6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si può richiedere </w:t>
      </w:r>
      <w:r w:rsidRPr="001F113C">
        <w:rPr>
          <w:b/>
          <w:bCs/>
          <w:sz w:val="24"/>
          <w:szCs w:val="24"/>
        </w:rPr>
        <w:t>per i figli maggiorenni dai 18 fino ai 21 anni</w:t>
      </w:r>
      <w:r w:rsidRPr="001F113C">
        <w:rPr>
          <w:sz w:val="24"/>
          <w:szCs w:val="24"/>
        </w:rPr>
        <w:t xml:space="preserve"> (anche studenti, disoccupati o che hanno redditi di lavoro fino ad 8.000 euro);</w:t>
      </w:r>
    </w:p>
    <w:p w14:paraId="45985E05" w14:textId="635AFE12" w:rsidR="00F721D6" w:rsidRPr="001F113C" w:rsidRDefault="00F721D6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si può richiedere per </w:t>
      </w:r>
      <w:r w:rsidRPr="001F113C">
        <w:rPr>
          <w:b/>
          <w:bCs/>
          <w:sz w:val="24"/>
          <w:szCs w:val="24"/>
        </w:rPr>
        <w:t>i figli disabili senza liniti di età</w:t>
      </w:r>
      <w:r w:rsidR="009F5095" w:rsidRPr="001F113C">
        <w:rPr>
          <w:sz w:val="24"/>
          <w:szCs w:val="24"/>
        </w:rPr>
        <w:t>.</w:t>
      </w:r>
    </w:p>
    <w:p w14:paraId="296A7487" w14:textId="7405392E" w:rsidR="003A013D" w:rsidRPr="009F5095" w:rsidRDefault="003A013D" w:rsidP="00162419">
      <w:pPr>
        <w:jc w:val="left"/>
        <w:rPr>
          <w:b/>
          <w:bCs/>
          <w:sz w:val="24"/>
          <w:szCs w:val="24"/>
        </w:rPr>
      </w:pPr>
    </w:p>
    <w:p w14:paraId="076F8743" w14:textId="733AEFEF" w:rsidR="003A013D" w:rsidRPr="009F5095" w:rsidRDefault="003A013D" w:rsidP="00162419">
      <w:pPr>
        <w:jc w:val="left"/>
        <w:rPr>
          <w:b/>
          <w:bCs/>
          <w:sz w:val="24"/>
          <w:szCs w:val="24"/>
          <w:u w:val="single"/>
        </w:rPr>
      </w:pPr>
      <w:r w:rsidRPr="009F5095">
        <w:rPr>
          <w:b/>
          <w:bCs/>
          <w:sz w:val="24"/>
          <w:szCs w:val="24"/>
          <w:u w:val="single"/>
        </w:rPr>
        <w:t>ATTENZIONE</w:t>
      </w:r>
      <w:r w:rsidR="009F5095" w:rsidRPr="009F5095">
        <w:rPr>
          <w:b/>
          <w:bCs/>
          <w:sz w:val="24"/>
          <w:szCs w:val="24"/>
          <w:u w:val="single"/>
        </w:rPr>
        <w:t xml:space="preserve"> – RICHIESTA ENTRO IL 30 GIUGNO 2022</w:t>
      </w:r>
      <w:r w:rsidRPr="009F5095">
        <w:rPr>
          <w:b/>
          <w:bCs/>
          <w:sz w:val="24"/>
          <w:szCs w:val="24"/>
          <w:u w:val="single"/>
        </w:rPr>
        <w:t xml:space="preserve"> </w:t>
      </w:r>
    </w:p>
    <w:p w14:paraId="072D7D97" w14:textId="4F31EBCC" w:rsidR="003A013D" w:rsidRPr="001F113C" w:rsidRDefault="003A013D" w:rsidP="003A013D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La richiesta </w:t>
      </w:r>
      <w:r w:rsidR="009F5095" w:rsidRPr="001F113C">
        <w:rPr>
          <w:sz w:val="24"/>
          <w:szCs w:val="24"/>
        </w:rPr>
        <w:t>all’INPS v</w:t>
      </w:r>
      <w:r w:rsidRPr="001F113C">
        <w:rPr>
          <w:sz w:val="24"/>
          <w:szCs w:val="24"/>
        </w:rPr>
        <w:t>a fatta al massimo entro il 30 giugno 2022 per aver diritto agli arretrati dal mese di marzo 2022</w:t>
      </w:r>
      <w:r w:rsidR="009F5095" w:rsidRPr="001F113C">
        <w:rPr>
          <w:sz w:val="24"/>
          <w:szCs w:val="24"/>
        </w:rPr>
        <w:t>, a</w:t>
      </w:r>
      <w:r w:rsidRPr="001F113C">
        <w:rPr>
          <w:sz w:val="24"/>
          <w:szCs w:val="24"/>
        </w:rPr>
        <w:t xml:space="preserve">ltrimenti </w:t>
      </w:r>
      <w:r w:rsidR="00E275A1">
        <w:rPr>
          <w:sz w:val="24"/>
          <w:szCs w:val="24"/>
        </w:rPr>
        <w:t>la prestazione è</w:t>
      </w:r>
      <w:r w:rsidRPr="001F113C">
        <w:rPr>
          <w:sz w:val="24"/>
          <w:szCs w:val="24"/>
        </w:rPr>
        <w:t xml:space="preserve"> riconosciut</w:t>
      </w:r>
      <w:r w:rsidR="00E275A1">
        <w:rPr>
          <w:sz w:val="24"/>
          <w:szCs w:val="24"/>
        </w:rPr>
        <w:t>a</w:t>
      </w:r>
      <w:r w:rsidRPr="001F113C">
        <w:rPr>
          <w:sz w:val="24"/>
          <w:szCs w:val="24"/>
        </w:rPr>
        <w:t xml:space="preserve"> solo </w:t>
      </w:r>
      <w:r w:rsidR="00E275A1" w:rsidRPr="00E275A1">
        <w:rPr>
          <w:sz w:val="24"/>
          <w:szCs w:val="24"/>
        </w:rPr>
        <w:t>dal mese successivo a quello della domanda stessa</w:t>
      </w:r>
      <w:r w:rsidR="009F5095" w:rsidRPr="001F113C">
        <w:rPr>
          <w:sz w:val="24"/>
          <w:szCs w:val="24"/>
        </w:rPr>
        <w:t xml:space="preserve"> senza </w:t>
      </w:r>
      <w:r w:rsidR="00E275A1">
        <w:rPr>
          <w:sz w:val="24"/>
          <w:szCs w:val="24"/>
        </w:rPr>
        <w:t xml:space="preserve">riconoscimento degli </w:t>
      </w:r>
      <w:r w:rsidR="009F5095" w:rsidRPr="001F113C">
        <w:rPr>
          <w:sz w:val="24"/>
          <w:szCs w:val="24"/>
        </w:rPr>
        <w:t>arretrati</w:t>
      </w:r>
      <w:r w:rsidRPr="001F113C">
        <w:rPr>
          <w:sz w:val="24"/>
          <w:szCs w:val="24"/>
        </w:rPr>
        <w:t>.</w:t>
      </w:r>
    </w:p>
    <w:p w14:paraId="78D286A2" w14:textId="77777777" w:rsidR="003A013D" w:rsidRPr="009F5095" w:rsidRDefault="003A013D" w:rsidP="003A013D">
      <w:pPr>
        <w:jc w:val="left"/>
        <w:rPr>
          <w:b/>
          <w:bCs/>
          <w:sz w:val="24"/>
          <w:szCs w:val="24"/>
        </w:rPr>
      </w:pPr>
    </w:p>
    <w:p w14:paraId="50773594" w14:textId="55C6D35F" w:rsidR="00A524AD" w:rsidRPr="009F5095" w:rsidRDefault="00A524AD" w:rsidP="00162419">
      <w:pPr>
        <w:jc w:val="left"/>
        <w:rPr>
          <w:b/>
          <w:bCs/>
          <w:sz w:val="24"/>
          <w:szCs w:val="24"/>
          <w:u w:val="single"/>
        </w:rPr>
      </w:pPr>
      <w:r w:rsidRPr="009F5095">
        <w:rPr>
          <w:b/>
          <w:bCs/>
          <w:sz w:val="24"/>
          <w:szCs w:val="24"/>
          <w:u w:val="single"/>
        </w:rPr>
        <w:t>IMPORTO DELL’ASSEGNO</w:t>
      </w:r>
      <w:r w:rsidR="00DD52DC" w:rsidRPr="009F5095">
        <w:rPr>
          <w:b/>
          <w:bCs/>
          <w:sz w:val="24"/>
          <w:szCs w:val="24"/>
          <w:u w:val="single"/>
        </w:rPr>
        <w:t xml:space="preserve"> VARIABILE IN BASE ALL’ISEE</w:t>
      </w:r>
      <w:r w:rsidR="009F5095" w:rsidRPr="009F5095">
        <w:rPr>
          <w:b/>
          <w:bCs/>
          <w:sz w:val="24"/>
          <w:szCs w:val="24"/>
          <w:u w:val="single"/>
        </w:rPr>
        <w:t>:</w:t>
      </w:r>
    </w:p>
    <w:p w14:paraId="5FC2C36B" w14:textId="77777777" w:rsidR="00F721D6" w:rsidRPr="009F5095" w:rsidRDefault="00F721D6" w:rsidP="0040690B">
      <w:pPr>
        <w:rPr>
          <w:sz w:val="24"/>
          <w:szCs w:val="24"/>
        </w:rPr>
      </w:pPr>
    </w:p>
    <w:p w14:paraId="3C5D87BB" w14:textId="621D41B7" w:rsidR="003A013D" w:rsidRPr="001F113C" w:rsidRDefault="003A013D" w:rsidP="0040690B">
      <w:pPr>
        <w:rPr>
          <w:sz w:val="24"/>
          <w:szCs w:val="24"/>
        </w:rPr>
      </w:pPr>
      <w:r w:rsidRPr="001F113C">
        <w:rPr>
          <w:sz w:val="24"/>
          <w:szCs w:val="24"/>
        </w:rPr>
        <w:t>- s</w:t>
      </w:r>
      <w:r w:rsidR="00F721D6" w:rsidRPr="001F113C">
        <w:rPr>
          <w:sz w:val="24"/>
          <w:szCs w:val="24"/>
        </w:rPr>
        <w:t xml:space="preserve">e il lavoratore </w:t>
      </w:r>
      <w:r w:rsidR="009F5095" w:rsidRPr="001F113C">
        <w:rPr>
          <w:b/>
          <w:bCs/>
          <w:sz w:val="24"/>
          <w:szCs w:val="24"/>
          <w:u w:val="single"/>
        </w:rPr>
        <w:t xml:space="preserve">presenta </w:t>
      </w:r>
      <w:r w:rsidR="00F721D6" w:rsidRPr="001F113C">
        <w:rPr>
          <w:b/>
          <w:bCs/>
          <w:sz w:val="24"/>
          <w:szCs w:val="24"/>
          <w:u w:val="single"/>
        </w:rPr>
        <w:t>l’ISEE aggiornato</w:t>
      </w:r>
      <w:r w:rsidR="00F721D6" w:rsidRPr="001F113C">
        <w:rPr>
          <w:sz w:val="24"/>
          <w:szCs w:val="24"/>
        </w:rPr>
        <w:t xml:space="preserve"> ha diritto ad un assegno mensile da 175,00 euro a 50,00 euro per figlio in base al</w:t>
      </w:r>
      <w:r w:rsidRPr="001F113C">
        <w:rPr>
          <w:sz w:val="24"/>
          <w:szCs w:val="24"/>
        </w:rPr>
        <w:t xml:space="preserve"> valore </w:t>
      </w:r>
      <w:r w:rsidR="00F721D6" w:rsidRPr="001F113C">
        <w:rPr>
          <w:sz w:val="24"/>
          <w:szCs w:val="24"/>
        </w:rPr>
        <w:t>ISEE</w:t>
      </w:r>
      <w:r w:rsidRPr="001F113C">
        <w:rPr>
          <w:sz w:val="24"/>
          <w:szCs w:val="24"/>
        </w:rPr>
        <w:t>;</w:t>
      </w:r>
    </w:p>
    <w:p w14:paraId="49EE396C" w14:textId="0FE2166E" w:rsidR="00E275A1" w:rsidRPr="001F113C" w:rsidRDefault="003A013D" w:rsidP="0040690B">
      <w:pPr>
        <w:rPr>
          <w:sz w:val="24"/>
          <w:szCs w:val="24"/>
        </w:rPr>
      </w:pPr>
      <w:r w:rsidRPr="001F113C">
        <w:rPr>
          <w:sz w:val="24"/>
          <w:szCs w:val="24"/>
        </w:rPr>
        <w:t xml:space="preserve">- </w:t>
      </w:r>
      <w:r w:rsidRPr="001F113C">
        <w:rPr>
          <w:b/>
          <w:bCs/>
          <w:sz w:val="24"/>
          <w:szCs w:val="24"/>
          <w:u w:val="single"/>
        </w:rPr>
        <w:t>se non viene presentato l’ISEE</w:t>
      </w:r>
      <w:r w:rsidRPr="001F113C">
        <w:rPr>
          <w:sz w:val="24"/>
          <w:szCs w:val="24"/>
        </w:rPr>
        <w:t xml:space="preserve"> l</w:t>
      </w:r>
      <w:r w:rsidR="009F5095" w:rsidRPr="001F113C">
        <w:rPr>
          <w:sz w:val="24"/>
          <w:szCs w:val="24"/>
        </w:rPr>
        <w:t xml:space="preserve">’assegno </w:t>
      </w:r>
      <w:r w:rsidRPr="001F113C">
        <w:rPr>
          <w:sz w:val="24"/>
          <w:szCs w:val="24"/>
        </w:rPr>
        <w:t xml:space="preserve">sarà </w:t>
      </w:r>
      <w:r w:rsidR="009F5095" w:rsidRPr="001F113C">
        <w:rPr>
          <w:sz w:val="24"/>
          <w:szCs w:val="24"/>
        </w:rPr>
        <w:t xml:space="preserve">d’importo fisso pari a </w:t>
      </w:r>
      <w:r w:rsidRPr="001F113C">
        <w:rPr>
          <w:sz w:val="24"/>
          <w:szCs w:val="24"/>
        </w:rPr>
        <w:t>50,00 euro mensili per figlio.</w:t>
      </w:r>
    </w:p>
    <w:p w14:paraId="59DE783F" w14:textId="77777777" w:rsidR="003A013D" w:rsidRPr="009F5095" w:rsidRDefault="003A013D" w:rsidP="0040690B">
      <w:pPr>
        <w:rPr>
          <w:sz w:val="24"/>
          <w:szCs w:val="24"/>
        </w:rPr>
      </w:pPr>
    </w:p>
    <w:p w14:paraId="36C90747" w14:textId="04570396" w:rsidR="00CD2D91" w:rsidRPr="009F5095" w:rsidRDefault="00CD2D91" w:rsidP="00CD2D91">
      <w:pPr>
        <w:rPr>
          <w:b/>
          <w:bCs/>
          <w:sz w:val="24"/>
          <w:szCs w:val="24"/>
          <w:u w:val="single"/>
        </w:rPr>
      </w:pPr>
      <w:r w:rsidRPr="009F5095">
        <w:rPr>
          <w:b/>
          <w:bCs/>
          <w:sz w:val="24"/>
          <w:szCs w:val="24"/>
          <w:u w:val="single"/>
        </w:rPr>
        <w:t xml:space="preserve">PER </w:t>
      </w:r>
      <w:r w:rsidR="009F5095" w:rsidRPr="009F5095">
        <w:rPr>
          <w:b/>
          <w:bCs/>
          <w:sz w:val="24"/>
          <w:szCs w:val="24"/>
          <w:u w:val="single"/>
        </w:rPr>
        <w:t xml:space="preserve">I NUCLEI FAMILIARI SENZA FIGLI </w:t>
      </w:r>
      <w:r w:rsidRPr="009F5095">
        <w:rPr>
          <w:b/>
          <w:bCs/>
          <w:sz w:val="24"/>
          <w:szCs w:val="24"/>
          <w:u w:val="single"/>
        </w:rPr>
        <w:t xml:space="preserve">VALE LA PRECEDENTE NORMATIVA </w:t>
      </w:r>
      <w:r w:rsidR="009F5095" w:rsidRPr="009F5095">
        <w:rPr>
          <w:b/>
          <w:bCs/>
          <w:sz w:val="24"/>
          <w:szCs w:val="24"/>
          <w:u w:val="single"/>
        </w:rPr>
        <w:t xml:space="preserve">SUGLI </w:t>
      </w:r>
      <w:r w:rsidRPr="009F5095">
        <w:rPr>
          <w:b/>
          <w:bCs/>
          <w:sz w:val="24"/>
          <w:szCs w:val="24"/>
          <w:u w:val="single"/>
        </w:rPr>
        <w:t>ASSEGNI NUCLEO FAMILIARE</w:t>
      </w:r>
    </w:p>
    <w:p w14:paraId="77660FA8" w14:textId="77777777" w:rsidR="001F113C" w:rsidRPr="009F5095" w:rsidRDefault="001F113C" w:rsidP="00CD2D91">
      <w:pPr>
        <w:rPr>
          <w:sz w:val="24"/>
          <w:szCs w:val="24"/>
        </w:rPr>
      </w:pPr>
    </w:p>
    <w:p w14:paraId="16C9BC3B" w14:textId="77777777" w:rsidR="001F113C" w:rsidRDefault="001F113C" w:rsidP="00CD2D91">
      <w:pPr>
        <w:jc w:val="left"/>
        <w:rPr>
          <w:rStyle w:val="Collegamentoipertestuale"/>
          <w:b/>
          <w:bCs/>
          <w:color w:val="auto"/>
          <w:sz w:val="24"/>
          <w:szCs w:val="24"/>
          <w:u w:val="none"/>
        </w:rPr>
      </w:pPr>
    </w:p>
    <w:p w14:paraId="6AAB2DE0" w14:textId="25D4A0E0" w:rsidR="009F5095" w:rsidRPr="001F113C" w:rsidRDefault="001F113C" w:rsidP="001F113C">
      <w:pPr>
        <w:rPr>
          <w:rStyle w:val="Collegamentoipertestuale"/>
          <w:b/>
          <w:bCs/>
          <w:color w:val="auto"/>
          <w:sz w:val="24"/>
          <w:szCs w:val="24"/>
        </w:rPr>
      </w:pPr>
      <w:r w:rsidRPr="001F113C">
        <w:rPr>
          <w:rStyle w:val="Collegamentoipertestuale"/>
          <w:b/>
          <w:bCs/>
          <w:color w:val="auto"/>
          <w:sz w:val="24"/>
          <w:szCs w:val="24"/>
          <w:u w:val="none"/>
        </w:rPr>
        <w:t>(*)</w:t>
      </w:r>
      <w:r>
        <w:rPr>
          <w:rStyle w:val="Collegamentoipertestuale"/>
          <w:b/>
          <w:bCs/>
          <w:color w:val="auto"/>
          <w:sz w:val="24"/>
          <w:szCs w:val="24"/>
          <w:u w:val="none"/>
        </w:rPr>
        <w:t xml:space="preserve"> </w:t>
      </w:r>
      <w:r w:rsidR="009F5095" w:rsidRPr="001F113C">
        <w:rPr>
          <w:rStyle w:val="Collegamentoipertestuale"/>
          <w:b/>
          <w:bCs/>
          <w:color w:val="auto"/>
          <w:sz w:val="24"/>
          <w:szCs w:val="24"/>
        </w:rPr>
        <w:t>La presente nota ha natura puramente informativa e</w:t>
      </w:r>
      <w:r w:rsidRPr="001F113C">
        <w:rPr>
          <w:rStyle w:val="Collegamentoipertestuale"/>
          <w:b/>
          <w:bCs/>
          <w:color w:val="auto"/>
          <w:sz w:val="24"/>
          <w:szCs w:val="24"/>
        </w:rPr>
        <w:t xml:space="preserve"> vengono trattati solamente alcuni aspetti, pertanto, risulta indispensabile consultare la normativa completa.</w:t>
      </w:r>
    </w:p>
    <w:p w14:paraId="021F1371" w14:textId="27EA2FA7" w:rsidR="00327D1C" w:rsidRDefault="00327D1C" w:rsidP="001F113C">
      <w:pPr>
        <w:rPr>
          <w:sz w:val="20"/>
          <w:szCs w:val="20"/>
          <w:u w:val="single"/>
        </w:rPr>
      </w:pPr>
    </w:p>
    <w:p w14:paraId="5E32D682" w14:textId="5F5C25F2" w:rsidR="00DD0E68" w:rsidRDefault="00DD0E68" w:rsidP="001F113C">
      <w:pPr>
        <w:rPr>
          <w:sz w:val="20"/>
          <w:szCs w:val="20"/>
          <w:u w:val="single"/>
        </w:rPr>
      </w:pPr>
    </w:p>
    <w:p w14:paraId="5147DE25" w14:textId="77777777" w:rsidR="00DD0E68" w:rsidRPr="00DD0E68" w:rsidRDefault="00DD0E68" w:rsidP="00DD0E68">
      <w:pPr>
        <w:jc w:val="left"/>
        <w:rPr>
          <w:sz w:val="24"/>
          <w:szCs w:val="24"/>
        </w:rPr>
      </w:pPr>
      <w:r w:rsidRPr="00DD0E68">
        <w:rPr>
          <w:b/>
          <w:bCs/>
          <w:sz w:val="24"/>
          <w:szCs w:val="24"/>
        </w:rPr>
        <w:t>SITO INPS su ASSEGNO UNICO UNIVERSALE</w:t>
      </w:r>
      <w:r w:rsidRPr="00DD0E68">
        <w:rPr>
          <w:sz w:val="24"/>
          <w:szCs w:val="24"/>
        </w:rPr>
        <w:br/>
      </w:r>
      <w:hyperlink r:id="rId6" w:history="1">
        <w:r w:rsidRPr="00DD0E68">
          <w:rPr>
            <w:rStyle w:val="Collegamentoipertestuale"/>
            <w:sz w:val="24"/>
            <w:szCs w:val="24"/>
          </w:rPr>
          <w:t>https://assegnounicoitalia.it/</w:t>
        </w:r>
      </w:hyperlink>
    </w:p>
    <w:p w14:paraId="6D28A441" w14:textId="77777777" w:rsidR="00DD0E68" w:rsidRPr="00DD0E68" w:rsidRDefault="00DD0E68" w:rsidP="001F113C">
      <w:pPr>
        <w:rPr>
          <w:sz w:val="24"/>
          <w:szCs w:val="24"/>
          <w:u w:val="single"/>
        </w:rPr>
      </w:pPr>
    </w:p>
    <w:sectPr w:rsidR="00DD0E68" w:rsidRPr="00DD0E68" w:rsidSect="00E11089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8"/>
    <w:rsid w:val="00010A21"/>
    <w:rsid w:val="00042868"/>
    <w:rsid w:val="00045C90"/>
    <w:rsid w:val="000466AF"/>
    <w:rsid w:val="000507BB"/>
    <w:rsid w:val="000D28A0"/>
    <w:rsid w:val="000D33A0"/>
    <w:rsid w:val="000D5AA7"/>
    <w:rsid w:val="0011415F"/>
    <w:rsid w:val="001210E1"/>
    <w:rsid w:val="00157744"/>
    <w:rsid w:val="00162419"/>
    <w:rsid w:val="00196633"/>
    <w:rsid w:val="001A0B59"/>
    <w:rsid w:val="001A1904"/>
    <w:rsid w:val="001B465D"/>
    <w:rsid w:val="001F113C"/>
    <w:rsid w:val="0021672A"/>
    <w:rsid w:val="00230B01"/>
    <w:rsid w:val="00240496"/>
    <w:rsid w:val="00273802"/>
    <w:rsid w:val="002B7F1F"/>
    <w:rsid w:val="002E5D93"/>
    <w:rsid w:val="00313D51"/>
    <w:rsid w:val="00327D1C"/>
    <w:rsid w:val="00352D5A"/>
    <w:rsid w:val="003604F2"/>
    <w:rsid w:val="00371D7D"/>
    <w:rsid w:val="00375B17"/>
    <w:rsid w:val="00385CDE"/>
    <w:rsid w:val="00394530"/>
    <w:rsid w:val="003972ED"/>
    <w:rsid w:val="003A013D"/>
    <w:rsid w:val="003B2A26"/>
    <w:rsid w:val="003C0ECF"/>
    <w:rsid w:val="003E1AE4"/>
    <w:rsid w:val="003E1ED2"/>
    <w:rsid w:val="003F633E"/>
    <w:rsid w:val="0040690B"/>
    <w:rsid w:val="004413FB"/>
    <w:rsid w:val="0045366B"/>
    <w:rsid w:val="0045444A"/>
    <w:rsid w:val="004764CE"/>
    <w:rsid w:val="004B2665"/>
    <w:rsid w:val="004C3643"/>
    <w:rsid w:val="00503454"/>
    <w:rsid w:val="00544F4D"/>
    <w:rsid w:val="005554F1"/>
    <w:rsid w:val="005F6420"/>
    <w:rsid w:val="0062027A"/>
    <w:rsid w:val="00646482"/>
    <w:rsid w:val="006C23A1"/>
    <w:rsid w:val="006D57BC"/>
    <w:rsid w:val="006F3178"/>
    <w:rsid w:val="00735C1F"/>
    <w:rsid w:val="00737739"/>
    <w:rsid w:val="007826BC"/>
    <w:rsid w:val="007C1D54"/>
    <w:rsid w:val="007E792D"/>
    <w:rsid w:val="008140ED"/>
    <w:rsid w:val="00862C99"/>
    <w:rsid w:val="008736BA"/>
    <w:rsid w:val="00874E65"/>
    <w:rsid w:val="008C22CD"/>
    <w:rsid w:val="008D1191"/>
    <w:rsid w:val="00903E15"/>
    <w:rsid w:val="009250FE"/>
    <w:rsid w:val="00957CA4"/>
    <w:rsid w:val="009606C5"/>
    <w:rsid w:val="00964400"/>
    <w:rsid w:val="00965607"/>
    <w:rsid w:val="0097674C"/>
    <w:rsid w:val="009770F9"/>
    <w:rsid w:val="009821AB"/>
    <w:rsid w:val="00991549"/>
    <w:rsid w:val="009B704E"/>
    <w:rsid w:val="009C71D1"/>
    <w:rsid w:val="009F5095"/>
    <w:rsid w:val="00A524AD"/>
    <w:rsid w:val="00AC126C"/>
    <w:rsid w:val="00AD1FDC"/>
    <w:rsid w:val="00B3365D"/>
    <w:rsid w:val="00B50E8A"/>
    <w:rsid w:val="00BA04FD"/>
    <w:rsid w:val="00BA4F87"/>
    <w:rsid w:val="00BD520A"/>
    <w:rsid w:val="00BF4848"/>
    <w:rsid w:val="00C53375"/>
    <w:rsid w:val="00C86F49"/>
    <w:rsid w:val="00C879CB"/>
    <w:rsid w:val="00C92128"/>
    <w:rsid w:val="00CA2A24"/>
    <w:rsid w:val="00CA53DF"/>
    <w:rsid w:val="00CA5B43"/>
    <w:rsid w:val="00CC5784"/>
    <w:rsid w:val="00CD0D8C"/>
    <w:rsid w:val="00CD2D91"/>
    <w:rsid w:val="00CE1C77"/>
    <w:rsid w:val="00D07FC6"/>
    <w:rsid w:val="00D61944"/>
    <w:rsid w:val="00D648B0"/>
    <w:rsid w:val="00D71203"/>
    <w:rsid w:val="00DD0E68"/>
    <w:rsid w:val="00DD52DC"/>
    <w:rsid w:val="00DF4195"/>
    <w:rsid w:val="00E11089"/>
    <w:rsid w:val="00E275A1"/>
    <w:rsid w:val="00E32117"/>
    <w:rsid w:val="00E81611"/>
    <w:rsid w:val="00E937BF"/>
    <w:rsid w:val="00E9520E"/>
    <w:rsid w:val="00EA36A7"/>
    <w:rsid w:val="00EC1F4B"/>
    <w:rsid w:val="00ED45AA"/>
    <w:rsid w:val="00F05D36"/>
    <w:rsid w:val="00F2501E"/>
    <w:rsid w:val="00F374D7"/>
    <w:rsid w:val="00F721D6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FED"/>
  <w15:chartTrackingRefBased/>
  <w15:docId w15:val="{B2F25C46-E117-40BC-993C-3D1438EB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segnounicoitalia.i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C312-B0C5-4E15-88A0-9C76317A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Baccelli</dc:creator>
  <cp:keywords/>
  <dc:description/>
  <cp:lastModifiedBy>Alessandro Baccelli</cp:lastModifiedBy>
  <cp:revision>3</cp:revision>
  <cp:lastPrinted>2022-02-19T15:08:00Z</cp:lastPrinted>
  <dcterms:created xsi:type="dcterms:W3CDTF">2022-02-21T06:30:00Z</dcterms:created>
  <dcterms:modified xsi:type="dcterms:W3CDTF">2022-02-22T09:45:00Z</dcterms:modified>
</cp:coreProperties>
</file>