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b/>
          <w:color w:val="333333"/>
        </w:rPr>
      </w:pPr>
      <w:r w:rsidRPr="002878C3">
        <w:rPr>
          <w:rStyle w:val="Enfasigrassetto"/>
          <w:rFonts w:ascii="Tahoma" w:hAnsi="Tahoma" w:cs="Tahoma"/>
          <w:color w:val="333333"/>
        </w:rPr>
        <w:t>PROGRAMMA CONVEGNO 12 ottobre 2018</w:t>
      </w:r>
      <w:r w:rsidRPr="002878C3">
        <w:rPr>
          <w:rFonts w:ascii="Tahoma" w:hAnsi="Tahoma" w:cs="Tahoma"/>
          <w:color w:val="333333"/>
        </w:rPr>
        <w:br/>
      </w:r>
      <w:proofErr w:type="gramStart"/>
      <w:r w:rsidRPr="002878C3">
        <w:rPr>
          <w:rFonts w:ascii="Tahoma" w:hAnsi="Tahoma" w:cs="Tahoma"/>
          <w:color w:val="333333"/>
        </w:rPr>
        <w:t>"</w:t>
      </w:r>
      <w:r w:rsidRPr="002878C3">
        <w:rPr>
          <w:rFonts w:ascii="Tahoma" w:hAnsi="Tahoma" w:cs="Tahoma"/>
          <w:b/>
          <w:color w:val="333333"/>
        </w:rPr>
        <w:t>La comunicazione inclusiva nel progetto e nella pianificazione dell’emergenza di edifici, luoghi ed eventi ad alto affollamento"</w:t>
      </w:r>
      <w:proofErr w:type="gramEnd"/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Milano, 12 ottobre 2018 presso l’</w:t>
      </w:r>
      <w:proofErr w:type="gramStart"/>
      <w:r w:rsidRPr="002878C3">
        <w:rPr>
          <w:rFonts w:ascii="Tahoma" w:hAnsi="Tahoma" w:cs="Tahoma"/>
          <w:color w:val="333333"/>
        </w:rPr>
        <w:t>Auditorium</w:t>
      </w:r>
      <w:proofErr w:type="gramEnd"/>
      <w:r w:rsidRPr="002878C3">
        <w:rPr>
          <w:rFonts w:ascii="Tahoma" w:hAnsi="Tahoma" w:cs="Tahoma"/>
          <w:color w:val="333333"/>
        </w:rPr>
        <w:t xml:space="preserve"> del Centro Asteria, piazzale Carrara 17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2878C3" w:rsidRPr="002878C3" w:rsidRDefault="002878C3" w:rsidP="002878C3">
      <w:pPr>
        <w:numPr>
          <w:ilvl w:val="0"/>
          <w:numId w:val="1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9.00 registrazioni</w:t>
      </w:r>
    </w:p>
    <w:p w:rsidR="002878C3" w:rsidRPr="002878C3" w:rsidRDefault="002878C3" w:rsidP="002878C3">
      <w:pPr>
        <w:numPr>
          <w:ilvl w:val="0"/>
          <w:numId w:val="1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9.30 Saluto istituzionale del Comune di Milano:</w:t>
      </w:r>
      <w:r w:rsidRPr="002878C3">
        <w:rPr>
          <w:rStyle w:val="apple-converted-space"/>
          <w:rFonts w:ascii="Tahoma" w:eastAsia="Times New Roman" w:hAnsi="Tahoma" w:cs="Tahoma"/>
          <w:color w:val="333333"/>
          <w:sz w:val="20"/>
          <w:szCs w:val="20"/>
        </w:rPr>
        <w:t> </w:t>
      </w:r>
      <w:r w:rsidRPr="002878C3">
        <w:rPr>
          <w:rStyle w:val="Enfasigrassetto"/>
          <w:rFonts w:ascii="Tahoma" w:eastAsia="Times New Roman" w:hAnsi="Tahoma" w:cs="Tahoma"/>
          <w:color w:val="333333"/>
          <w:sz w:val="20"/>
          <w:szCs w:val="20"/>
        </w:rPr>
        <w:t xml:space="preserve">Pierfrancesco </w:t>
      </w:r>
      <w:proofErr w:type="spellStart"/>
      <w:r w:rsidRPr="002878C3">
        <w:rPr>
          <w:rStyle w:val="Enfasigrassetto"/>
          <w:rFonts w:ascii="Tahoma" w:eastAsia="Times New Roman" w:hAnsi="Tahoma" w:cs="Tahoma"/>
          <w:color w:val="333333"/>
          <w:sz w:val="20"/>
          <w:szCs w:val="20"/>
        </w:rPr>
        <w:t>Majorino</w:t>
      </w:r>
      <w:proofErr w:type="spellEnd"/>
      <w:r w:rsidRPr="002878C3">
        <w:rPr>
          <w:rFonts w:ascii="Tahoma" w:eastAsia="Times New Roman" w:hAnsi="Tahoma" w:cs="Tahoma"/>
          <w:color w:val="333333"/>
          <w:sz w:val="20"/>
          <w:szCs w:val="20"/>
        </w:rPr>
        <w:t>, Assessore Politiche Sociali, Diritti e Salute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PRESENTA: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>Daniele Donzelli</w:t>
      </w:r>
      <w:r w:rsidRPr="002878C3">
        <w:rPr>
          <w:rFonts w:ascii="Tahoma" w:hAnsi="Tahoma" w:cs="Tahoma"/>
          <w:color w:val="333333"/>
        </w:rPr>
        <w:t xml:space="preserve">, Presidente Pio Istituto dei Sordi di </w:t>
      </w:r>
      <w:proofErr w:type="gramStart"/>
      <w:r w:rsidRPr="002878C3">
        <w:rPr>
          <w:rFonts w:ascii="Tahoma" w:hAnsi="Tahoma" w:cs="Tahoma"/>
          <w:color w:val="333333"/>
        </w:rPr>
        <w:t>Milano</w:t>
      </w:r>
      <w:proofErr w:type="gramEnd"/>
      <w:r w:rsidRPr="002878C3">
        <w:rPr>
          <w:rFonts w:ascii="Tahoma" w:hAnsi="Tahoma" w:cs="Tahoma"/>
          <w:color w:val="333333"/>
        </w:rPr>
        <w:br/>
        <w:t>COORDINA: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>Elisabetta Schiavone</w:t>
      </w:r>
      <w:r w:rsidRPr="002878C3">
        <w:rPr>
          <w:rFonts w:ascii="Tahoma" w:hAnsi="Tahoma" w:cs="Tahoma"/>
          <w:color w:val="333333"/>
        </w:rPr>
        <w:t xml:space="preserve">, CERPA Italia </w:t>
      </w:r>
      <w:proofErr w:type="spellStart"/>
      <w:r w:rsidRPr="002878C3">
        <w:rPr>
          <w:rFonts w:ascii="Tahoma" w:hAnsi="Tahoma" w:cs="Tahoma"/>
          <w:color w:val="333333"/>
        </w:rPr>
        <w:t>Onlus</w:t>
      </w:r>
      <w:proofErr w:type="spellEnd"/>
      <w:r w:rsidRPr="002878C3">
        <w:rPr>
          <w:rFonts w:ascii="Tahoma" w:hAnsi="Tahoma" w:cs="Tahoma"/>
          <w:color w:val="333333"/>
        </w:rPr>
        <w:t xml:space="preserve">, membro Osservatorio Sicurezza e Soccorso persone con esigenze speciali </w:t>
      </w:r>
      <w:proofErr w:type="gramStart"/>
      <w:r w:rsidRPr="002878C3">
        <w:rPr>
          <w:rFonts w:ascii="Tahoma" w:hAnsi="Tahoma" w:cs="Tahoma"/>
          <w:color w:val="333333"/>
        </w:rPr>
        <w:t>CNVVF</w:t>
      </w:r>
      <w:proofErr w:type="gramEnd"/>
    </w:p>
    <w:p w:rsidR="002878C3" w:rsidRPr="002878C3" w:rsidRDefault="002878C3" w:rsidP="002878C3">
      <w:pPr>
        <w:numPr>
          <w:ilvl w:val="0"/>
          <w:numId w:val="2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 xml:space="preserve">10.00 </w:t>
      </w:r>
      <w:proofErr w:type="gramStart"/>
      <w:r w:rsidRPr="002878C3">
        <w:rPr>
          <w:rFonts w:ascii="Tahoma" w:eastAsia="Times New Roman" w:hAnsi="Tahoma" w:cs="Tahoma"/>
          <w:color w:val="333333"/>
          <w:sz w:val="20"/>
          <w:szCs w:val="20"/>
        </w:rPr>
        <w:t>I</w:t>
      </w:r>
      <w:proofErr w:type="gramEnd"/>
      <w:r w:rsidRPr="002878C3">
        <w:rPr>
          <w:rFonts w:ascii="Tahoma" w:eastAsia="Times New Roman" w:hAnsi="Tahoma" w:cs="Tahoma"/>
          <w:color w:val="333333"/>
          <w:sz w:val="20"/>
          <w:szCs w:val="20"/>
        </w:rPr>
        <w:t xml:space="preserve"> sessione |</w:t>
      </w:r>
      <w:r w:rsidRPr="002878C3">
        <w:rPr>
          <w:rStyle w:val="apple-converted-space"/>
          <w:rFonts w:ascii="Tahoma" w:eastAsia="Times New Roman" w:hAnsi="Tahoma" w:cs="Tahoma"/>
          <w:color w:val="333333"/>
          <w:sz w:val="20"/>
          <w:szCs w:val="20"/>
        </w:rPr>
        <w:t> </w:t>
      </w:r>
      <w:r w:rsidRPr="002878C3">
        <w:rPr>
          <w:rStyle w:val="Enfasicorsivo"/>
          <w:rFonts w:ascii="Tahoma" w:eastAsia="Times New Roman" w:hAnsi="Tahoma" w:cs="Tahoma"/>
          <w:color w:val="333333"/>
          <w:sz w:val="20"/>
          <w:szCs w:val="20"/>
        </w:rPr>
        <w:t>GRANDI EVENTI E PIANIFICAZIONE DELL’EMERGENZA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MODERA: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>Cristiano Cozzi</w:t>
      </w:r>
      <w:r w:rsidRPr="002878C3">
        <w:rPr>
          <w:rFonts w:ascii="Tahoma" w:hAnsi="Tahoma" w:cs="Tahoma"/>
          <w:color w:val="333333"/>
        </w:rPr>
        <w:t xml:space="preserve">, Dirigente - Area Sicurezza, Coesione Sociale e P.C. Comune di </w:t>
      </w:r>
      <w:proofErr w:type="gramStart"/>
      <w:r w:rsidRPr="002878C3">
        <w:rPr>
          <w:rFonts w:ascii="Tahoma" w:hAnsi="Tahoma" w:cs="Tahoma"/>
          <w:color w:val="333333"/>
        </w:rPr>
        <w:t>Milano</w:t>
      </w:r>
      <w:proofErr w:type="gramEnd"/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Style w:val="Enfasicorsivo"/>
          <w:rFonts w:ascii="Tahoma" w:hAnsi="Tahoma" w:cs="Tahoma"/>
          <w:color w:val="333333"/>
        </w:rPr>
        <w:t>L’esposizione universale di Milano Expo: gestire la complessità, </w:t>
      </w:r>
      <w:r w:rsidRPr="002878C3">
        <w:rPr>
          <w:rStyle w:val="Enfasigrassetto"/>
          <w:rFonts w:ascii="Tahoma" w:hAnsi="Tahoma" w:cs="Tahoma"/>
          <w:color w:val="333333"/>
        </w:rPr>
        <w:t>Luciano Roncalli</w:t>
      </w:r>
      <w:r w:rsidRPr="002878C3">
        <w:rPr>
          <w:rFonts w:ascii="Tahoma" w:hAnsi="Tahoma" w:cs="Tahoma"/>
          <w:color w:val="333333"/>
        </w:rPr>
        <w:t xml:space="preserve">, Ispettore Comando VVF </w:t>
      </w:r>
      <w:proofErr w:type="gramStart"/>
      <w:r w:rsidRPr="002878C3">
        <w:rPr>
          <w:rFonts w:ascii="Tahoma" w:hAnsi="Tahoma" w:cs="Tahoma"/>
          <w:color w:val="333333"/>
        </w:rPr>
        <w:t>Milano</w:t>
      </w:r>
      <w:proofErr w:type="gramEnd"/>
      <w:r w:rsidRPr="002878C3">
        <w:rPr>
          <w:rFonts w:ascii="Tahoma" w:hAnsi="Tahoma" w:cs="Tahoma"/>
          <w:color w:val="333333"/>
        </w:rPr>
        <w:br/>
      </w:r>
      <w:r w:rsidRPr="002878C3">
        <w:rPr>
          <w:rStyle w:val="Enfasicorsivo"/>
          <w:rFonts w:ascii="Tahoma" w:hAnsi="Tahoma" w:cs="Tahoma"/>
          <w:color w:val="333333"/>
        </w:rPr>
        <w:t>Modena Park: tecnologie di comunicazione applicate al sistema di emergenza, </w:t>
      </w:r>
      <w:r w:rsidRPr="002878C3">
        <w:rPr>
          <w:rStyle w:val="Enfasigrassetto"/>
          <w:rFonts w:ascii="Tahoma" w:hAnsi="Tahoma" w:cs="Tahoma"/>
          <w:color w:val="333333"/>
        </w:rPr>
        <w:t>Gennaro Tornatore</w:t>
      </w:r>
      <w:r w:rsidRPr="002878C3">
        <w:rPr>
          <w:rFonts w:ascii="Tahoma" w:hAnsi="Tahoma" w:cs="Tahoma"/>
          <w:color w:val="333333"/>
        </w:rPr>
        <w:t xml:space="preserve">, Direttore Istituto Superiore Antincendi CNVVF, già Comandante Provinciale VVF </w:t>
      </w:r>
      <w:proofErr w:type="gramStart"/>
      <w:r w:rsidRPr="002878C3">
        <w:rPr>
          <w:rFonts w:ascii="Tahoma" w:hAnsi="Tahoma" w:cs="Tahoma"/>
          <w:color w:val="333333"/>
        </w:rPr>
        <w:t>Modena</w:t>
      </w:r>
      <w:proofErr w:type="gramEnd"/>
      <w:r w:rsidRPr="002878C3">
        <w:rPr>
          <w:rFonts w:ascii="Tahoma" w:hAnsi="Tahoma" w:cs="Tahoma"/>
          <w:color w:val="333333"/>
        </w:rPr>
        <w:br/>
      </w:r>
      <w:proofErr w:type="gramStart"/>
      <w:r w:rsidRPr="002878C3">
        <w:rPr>
          <w:rStyle w:val="Enfasicorsivo"/>
          <w:rFonts w:ascii="Tahoma" w:hAnsi="Tahoma" w:cs="Tahoma"/>
          <w:color w:val="333333"/>
        </w:rPr>
        <w:t>Lago d'Iseo: Gestire l'emergenza su un pontile galleggiante, </w:t>
      </w:r>
      <w:r w:rsidRPr="002878C3">
        <w:rPr>
          <w:rStyle w:val="Enfasigrassetto"/>
          <w:rFonts w:ascii="Tahoma" w:hAnsi="Tahoma" w:cs="Tahoma"/>
          <w:color w:val="333333"/>
        </w:rPr>
        <w:t xml:space="preserve">Cosimo </w:t>
      </w:r>
      <w:proofErr w:type="spellStart"/>
      <w:r w:rsidRPr="002878C3">
        <w:rPr>
          <w:rStyle w:val="Enfasigrassetto"/>
          <w:rFonts w:ascii="Tahoma" w:hAnsi="Tahoma" w:cs="Tahoma"/>
          <w:color w:val="333333"/>
        </w:rPr>
        <w:t>Golizia</w:t>
      </w:r>
      <w:proofErr w:type="spellEnd"/>
      <w:r w:rsidRPr="002878C3">
        <w:rPr>
          <w:rFonts w:ascii="Tahoma" w:hAnsi="Tahoma" w:cs="Tahoma"/>
          <w:color w:val="333333"/>
        </w:rPr>
        <w:t xml:space="preserve">, Coordinamento Sicurezza The </w:t>
      </w:r>
      <w:proofErr w:type="spellStart"/>
      <w:r w:rsidRPr="002878C3">
        <w:rPr>
          <w:rFonts w:ascii="Tahoma" w:hAnsi="Tahoma" w:cs="Tahoma"/>
          <w:color w:val="333333"/>
        </w:rPr>
        <w:t>Floating</w:t>
      </w:r>
      <w:proofErr w:type="spellEnd"/>
      <w:r w:rsidRPr="002878C3">
        <w:rPr>
          <w:rFonts w:ascii="Tahoma" w:hAnsi="Tahoma" w:cs="Tahoma"/>
          <w:color w:val="333333"/>
        </w:rPr>
        <w:t xml:space="preserve"> </w:t>
      </w:r>
      <w:proofErr w:type="spellStart"/>
      <w:r w:rsidRPr="002878C3">
        <w:rPr>
          <w:rFonts w:ascii="Tahoma" w:hAnsi="Tahoma" w:cs="Tahoma"/>
          <w:color w:val="333333"/>
        </w:rPr>
        <w:t>Piers</w:t>
      </w:r>
      <w:proofErr w:type="spellEnd"/>
      <w:proofErr w:type="gramEnd"/>
    </w:p>
    <w:p w:rsidR="002878C3" w:rsidRPr="002878C3" w:rsidRDefault="002878C3" w:rsidP="002878C3">
      <w:pPr>
        <w:numPr>
          <w:ilvl w:val="0"/>
          <w:numId w:val="3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11.30 PAUSA</w:t>
      </w:r>
    </w:p>
    <w:p w:rsidR="002878C3" w:rsidRPr="002878C3" w:rsidRDefault="002878C3" w:rsidP="002878C3">
      <w:pPr>
        <w:numPr>
          <w:ilvl w:val="0"/>
          <w:numId w:val="3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11.45 II sessione |</w:t>
      </w:r>
      <w:r w:rsidRPr="002878C3">
        <w:rPr>
          <w:rStyle w:val="apple-converted-space"/>
          <w:rFonts w:ascii="Tahoma" w:eastAsia="Times New Roman" w:hAnsi="Tahoma" w:cs="Tahoma"/>
          <w:color w:val="333333"/>
          <w:sz w:val="20"/>
          <w:szCs w:val="20"/>
        </w:rPr>
        <w:t> </w:t>
      </w:r>
      <w:r w:rsidRPr="002878C3">
        <w:rPr>
          <w:rStyle w:val="Enfasicorsivo"/>
          <w:rFonts w:ascii="Tahoma" w:eastAsia="Times New Roman" w:hAnsi="Tahoma" w:cs="Tahoma"/>
          <w:color w:val="333333"/>
          <w:sz w:val="20"/>
          <w:szCs w:val="20"/>
        </w:rPr>
        <w:t>COMUNICARE: DALL’INFORMAZIONE ALL’AZIONE</w:t>
      </w:r>
      <w:r w:rsidRPr="002878C3">
        <w:rPr>
          <w:rStyle w:val="apple-converted-space"/>
          <w:rFonts w:ascii="Tahoma" w:eastAsia="Times New Roman" w:hAnsi="Tahoma" w:cs="Tahoma"/>
          <w:i/>
          <w:iCs/>
          <w:color w:val="333333"/>
          <w:sz w:val="20"/>
          <w:szCs w:val="20"/>
        </w:rPr>
        <w:t> 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MODERA: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>Martina Gerosa</w:t>
      </w:r>
      <w:r w:rsidRPr="002878C3">
        <w:rPr>
          <w:rFonts w:ascii="Tahoma" w:hAnsi="Tahoma" w:cs="Tahoma"/>
          <w:color w:val="333333"/>
        </w:rPr>
        <w:t xml:space="preserve">, </w:t>
      </w:r>
      <w:proofErr w:type="spellStart"/>
      <w:r w:rsidRPr="002878C3">
        <w:rPr>
          <w:rFonts w:ascii="Tahoma" w:hAnsi="Tahoma" w:cs="Tahoma"/>
          <w:color w:val="333333"/>
        </w:rPr>
        <w:t>Disability</w:t>
      </w:r>
      <w:proofErr w:type="spellEnd"/>
      <w:r w:rsidRPr="002878C3">
        <w:rPr>
          <w:rFonts w:ascii="Tahoma" w:hAnsi="Tahoma" w:cs="Tahoma"/>
          <w:color w:val="333333"/>
        </w:rPr>
        <w:t xml:space="preserve"> &amp; Case </w:t>
      </w:r>
      <w:proofErr w:type="gramStart"/>
      <w:r w:rsidRPr="002878C3">
        <w:rPr>
          <w:rFonts w:ascii="Tahoma" w:hAnsi="Tahoma" w:cs="Tahoma"/>
          <w:color w:val="333333"/>
        </w:rPr>
        <w:t>Manager</w:t>
      </w:r>
      <w:proofErr w:type="gramEnd"/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Style w:val="Enfasicorsivo"/>
          <w:rFonts w:ascii="Tahoma" w:hAnsi="Tahoma" w:cs="Tahoma"/>
          <w:color w:val="333333"/>
        </w:rPr>
        <w:t xml:space="preserve">Comunicare in emergenza: contenuti, strumenti e </w:t>
      </w:r>
      <w:proofErr w:type="gramStart"/>
      <w:r w:rsidRPr="002878C3">
        <w:rPr>
          <w:rStyle w:val="Enfasicorsivo"/>
          <w:rFonts w:ascii="Tahoma" w:hAnsi="Tahoma" w:cs="Tahoma"/>
          <w:color w:val="333333"/>
        </w:rPr>
        <w:t>modalità</w:t>
      </w:r>
      <w:proofErr w:type="gramEnd"/>
      <w:r w:rsidRPr="002878C3">
        <w:rPr>
          <w:rStyle w:val="Enfasicorsivo"/>
          <w:rFonts w:ascii="Tahoma" w:hAnsi="Tahoma" w:cs="Tahoma"/>
          <w:color w:val="333333"/>
        </w:rPr>
        <w:t>, </w:t>
      </w:r>
      <w:r w:rsidRPr="002878C3">
        <w:rPr>
          <w:rStyle w:val="Enfasigrassetto"/>
          <w:rFonts w:ascii="Tahoma" w:hAnsi="Tahoma" w:cs="Tahoma"/>
          <w:color w:val="333333"/>
        </w:rPr>
        <w:t>Luca Cari</w:t>
      </w:r>
      <w:r w:rsidRPr="002878C3">
        <w:rPr>
          <w:rFonts w:ascii="Tahoma" w:hAnsi="Tahoma" w:cs="Tahoma"/>
          <w:color w:val="333333"/>
        </w:rPr>
        <w:t>, responsabile comunicazione in Emergenza CNVVF</w:t>
      </w:r>
      <w:r w:rsidRPr="002878C3">
        <w:rPr>
          <w:rFonts w:ascii="Tahoma" w:hAnsi="Tahoma" w:cs="Tahoma"/>
          <w:color w:val="333333"/>
        </w:rPr>
        <w:br/>
      </w:r>
      <w:proofErr w:type="gramStart"/>
      <w:r w:rsidRPr="002878C3">
        <w:rPr>
          <w:rStyle w:val="Enfasicorsivo"/>
          <w:rFonts w:ascii="Tahoma" w:hAnsi="Tahoma" w:cs="Tahoma"/>
          <w:color w:val="333333"/>
        </w:rPr>
        <w:t>La comunicazione inclusiva: dalle parole al progetto</w:t>
      </w:r>
      <w:r w:rsidRPr="002878C3">
        <w:rPr>
          <w:rFonts w:ascii="Tahoma" w:hAnsi="Tahoma" w:cs="Tahoma"/>
          <w:color w:val="333333"/>
        </w:rPr>
        <w:t>,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 xml:space="preserve">Antonio Giuseppe </w:t>
      </w:r>
      <w:proofErr w:type="spellStart"/>
      <w:r w:rsidRPr="002878C3">
        <w:rPr>
          <w:rStyle w:val="Enfasigrassetto"/>
          <w:rFonts w:ascii="Tahoma" w:hAnsi="Tahoma" w:cs="Tahoma"/>
          <w:color w:val="333333"/>
        </w:rPr>
        <w:t>Malafarina</w:t>
      </w:r>
      <w:proofErr w:type="spellEnd"/>
      <w:r w:rsidRPr="002878C3">
        <w:rPr>
          <w:rFonts w:ascii="Tahoma" w:hAnsi="Tahoma" w:cs="Tahoma"/>
          <w:color w:val="333333"/>
        </w:rPr>
        <w:t xml:space="preserve">, redazione </w:t>
      </w:r>
      <w:proofErr w:type="spellStart"/>
      <w:r w:rsidRPr="002878C3">
        <w:rPr>
          <w:rFonts w:ascii="Tahoma" w:hAnsi="Tahoma" w:cs="Tahoma"/>
          <w:color w:val="333333"/>
        </w:rPr>
        <w:t>InVisibili</w:t>
      </w:r>
      <w:proofErr w:type="spellEnd"/>
      <w:r w:rsidRPr="002878C3">
        <w:rPr>
          <w:rFonts w:ascii="Tahoma" w:hAnsi="Tahoma" w:cs="Tahoma"/>
          <w:color w:val="333333"/>
        </w:rPr>
        <w:t xml:space="preserve"> – Corriere della Sera</w:t>
      </w:r>
      <w:proofErr w:type="gramEnd"/>
      <w:r w:rsidRPr="002878C3">
        <w:rPr>
          <w:rFonts w:ascii="Tahoma" w:hAnsi="Tahoma" w:cs="Tahoma"/>
          <w:color w:val="333333"/>
        </w:rPr>
        <w:br/>
      </w:r>
      <w:r w:rsidRPr="002878C3">
        <w:rPr>
          <w:rStyle w:val="Enfasicorsivo"/>
          <w:rFonts w:ascii="Tahoma" w:hAnsi="Tahoma" w:cs="Tahoma"/>
          <w:color w:val="333333"/>
        </w:rPr>
        <w:t>La comunicazione ambientale: identità, orientamento e usabilità</w:t>
      </w:r>
      <w:r w:rsidRPr="002878C3">
        <w:rPr>
          <w:rFonts w:ascii="Tahoma" w:hAnsi="Tahoma" w:cs="Tahoma"/>
          <w:color w:val="333333"/>
        </w:rPr>
        <w:t>, </w:t>
      </w:r>
      <w:r w:rsidRPr="002878C3">
        <w:rPr>
          <w:rStyle w:val="Enfasigrassetto"/>
          <w:rFonts w:ascii="Tahoma" w:hAnsi="Tahoma" w:cs="Tahoma"/>
          <w:color w:val="333333"/>
        </w:rPr>
        <w:t xml:space="preserve">Paola </w:t>
      </w:r>
      <w:proofErr w:type="spellStart"/>
      <w:r w:rsidRPr="002878C3">
        <w:rPr>
          <w:rStyle w:val="Enfasigrassetto"/>
          <w:rFonts w:ascii="Tahoma" w:hAnsi="Tahoma" w:cs="Tahoma"/>
          <w:color w:val="333333"/>
        </w:rPr>
        <w:t>Barcarolo</w:t>
      </w:r>
      <w:proofErr w:type="spellEnd"/>
      <w:r w:rsidRPr="002878C3">
        <w:rPr>
          <w:rFonts w:ascii="Tahoma" w:hAnsi="Tahoma" w:cs="Tahoma"/>
          <w:color w:val="333333"/>
        </w:rPr>
        <w:t xml:space="preserve">, </w:t>
      </w:r>
      <w:proofErr w:type="spellStart"/>
      <w:proofErr w:type="gramStart"/>
      <w:r w:rsidRPr="002878C3">
        <w:rPr>
          <w:rFonts w:ascii="Tahoma" w:hAnsi="Tahoma" w:cs="Tahoma"/>
          <w:color w:val="333333"/>
        </w:rPr>
        <w:t>Ph.D</w:t>
      </w:r>
      <w:proofErr w:type="spellEnd"/>
      <w:r w:rsidRPr="002878C3">
        <w:rPr>
          <w:rFonts w:ascii="Tahoma" w:hAnsi="Tahoma" w:cs="Tahoma"/>
          <w:color w:val="333333"/>
        </w:rPr>
        <w:t>.</w:t>
      </w:r>
      <w:proofErr w:type="gramEnd"/>
      <w:r w:rsidRPr="002878C3">
        <w:rPr>
          <w:rFonts w:ascii="Tahoma" w:hAnsi="Tahoma" w:cs="Tahoma"/>
          <w:color w:val="333333"/>
        </w:rPr>
        <w:t xml:space="preserve"> in Ingegneria Civile Ambientale Architettura</w:t>
      </w:r>
    </w:p>
    <w:p w:rsidR="002878C3" w:rsidRPr="002878C3" w:rsidRDefault="002878C3" w:rsidP="002878C3">
      <w:pPr>
        <w:numPr>
          <w:ilvl w:val="0"/>
          <w:numId w:val="4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13.15 PAUSA PRANZO</w:t>
      </w:r>
    </w:p>
    <w:p w:rsidR="002878C3" w:rsidRPr="002878C3" w:rsidRDefault="002878C3" w:rsidP="002878C3">
      <w:pPr>
        <w:numPr>
          <w:ilvl w:val="0"/>
          <w:numId w:val="4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15.30 III sessione |</w:t>
      </w:r>
      <w:r w:rsidRPr="002878C3">
        <w:rPr>
          <w:rStyle w:val="apple-converted-space"/>
          <w:rFonts w:ascii="Tahoma" w:eastAsia="Times New Roman" w:hAnsi="Tahoma" w:cs="Tahoma"/>
          <w:color w:val="333333"/>
          <w:sz w:val="20"/>
          <w:szCs w:val="20"/>
        </w:rPr>
        <w:t> </w:t>
      </w:r>
      <w:r w:rsidRPr="002878C3">
        <w:rPr>
          <w:rStyle w:val="Enfasicorsivo"/>
          <w:rFonts w:ascii="Tahoma" w:eastAsia="Times New Roman" w:hAnsi="Tahoma" w:cs="Tahoma"/>
          <w:color w:val="333333"/>
          <w:sz w:val="20"/>
          <w:szCs w:val="20"/>
        </w:rPr>
        <w:t>STRUMENTI PER IL PROGETTO E LA PIANIFICAZIONE DELL’EMERGENZA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MODERA: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 xml:space="preserve">Stefano </w:t>
      </w:r>
      <w:proofErr w:type="spellStart"/>
      <w:r w:rsidRPr="002878C3">
        <w:rPr>
          <w:rStyle w:val="Enfasigrassetto"/>
          <w:rFonts w:ascii="Tahoma" w:hAnsi="Tahoma" w:cs="Tahoma"/>
          <w:color w:val="333333"/>
        </w:rPr>
        <w:t>Zanut</w:t>
      </w:r>
      <w:proofErr w:type="spellEnd"/>
      <w:r w:rsidRPr="002878C3">
        <w:rPr>
          <w:rFonts w:ascii="Tahoma" w:hAnsi="Tahoma" w:cs="Tahoma"/>
          <w:color w:val="333333"/>
        </w:rPr>
        <w:t xml:space="preserve">, DVD CNVVF, membro Osservatorio Sicurezza e Soccorso persone con esigenze speciali </w:t>
      </w:r>
      <w:proofErr w:type="gramStart"/>
      <w:r w:rsidRPr="002878C3">
        <w:rPr>
          <w:rFonts w:ascii="Tahoma" w:hAnsi="Tahoma" w:cs="Tahoma"/>
          <w:color w:val="333333"/>
        </w:rPr>
        <w:t>CNVVF</w:t>
      </w:r>
      <w:proofErr w:type="gramEnd"/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Style w:val="Enfasicorsivo"/>
          <w:rFonts w:ascii="Tahoma" w:hAnsi="Tahoma" w:cs="Tahoma"/>
          <w:color w:val="333333"/>
        </w:rPr>
        <w:t>Scenari di esodo nei grandi eventi strumenti di modellazione e caso studio, </w:t>
      </w:r>
      <w:r w:rsidRPr="002878C3">
        <w:rPr>
          <w:rStyle w:val="Enfasigrassetto"/>
          <w:rFonts w:ascii="Tahoma" w:hAnsi="Tahoma" w:cs="Tahoma"/>
          <w:color w:val="333333"/>
        </w:rPr>
        <w:t>Enrico Ronchi</w:t>
      </w:r>
      <w:r w:rsidRPr="002878C3">
        <w:rPr>
          <w:rFonts w:ascii="Tahoma" w:hAnsi="Tahoma" w:cs="Tahoma"/>
          <w:color w:val="333333"/>
        </w:rPr>
        <w:t xml:space="preserve">, Senior </w:t>
      </w:r>
      <w:proofErr w:type="spellStart"/>
      <w:r w:rsidRPr="002878C3">
        <w:rPr>
          <w:rFonts w:ascii="Tahoma" w:hAnsi="Tahoma" w:cs="Tahoma"/>
          <w:color w:val="333333"/>
        </w:rPr>
        <w:t>lecturer</w:t>
      </w:r>
      <w:proofErr w:type="spellEnd"/>
      <w:r w:rsidRPr="002878C3">
        <w:rPr>
          <w:rFonts w:ascii="Tahoma" w:hAnsi="Tahoma" w:cs="Tahoma"/>
          <w:color w:val="333333"/>
        </w:rPr>
        <w:t xml:space="preserve"> </w:t>
      </w:r>
      <w:proofErr w:type="spellStart"/>
      <w:proofErr w:type="gramStart"/>
      <w:r w:rsidRPr="002878C3">
        <w:rPr>
          <w:rFonts w:ascii="Tahoma" w:hAnsi="Tahoma" w:cs="Tahoma"/>
          <w:color w:val="333333"/>
        </w:rPr>
        <w:t>at</w:t>
      </w:r>
      <w:proofErr w:type="spellEnd"/>
      <w:proofErr w:type="gramEnd"/>
      <w:r w:rsidRPr="002878C3">
        <w:rPr>
          <w:rFonts w:ascii="Tahoma" w:hAnsi="Tahoma" w:cs="Tahoma"/>
          <w:color w:val="333333"/>
        </w:rPr>
        <w:t xml:space="preserve"> the </w:t>
      </w:r>
      <w:proofErr w:type="spellStart"/>
      <w:r w:rsidRPr="002878C3">
        <w:rPr>
          <w:rFonts w:ascii="Tahoma" w:hAnsi="Tahoma" w:cs="Tahoma"/>
          <w:color w:val="333333"/>
        </w:rPr>
        <w:t>Department</w:t>
      </w:r>
      <w:proofErr w:type="spellEnd"/>
      <w:r w:rsidRPr="002878C3">
        <w:rPr>
          <w:rFonts w:ascii="Tahoma" w:hAnsi="Tahoma" w:cs="Tahoma"/>
          <w:color w:val="333333"/>
        </w:rPr>
        <w:t xml:space="preserve"> of </w:t>
      </w:r>
      <w:proofErr w:type="spellStart"/>
      <w:r w:rsidRPr="002878C3">
        <w:rPr>
          <w:rFonts w:ascii="Tahoma" w:hAnsi="Tahoma" w:cs="Tahoma"/>
          <w:color w:val="333333"/>
        </w:rPr>
        <w:t>Fire</w:t>
      </w:r>
      <w:proofErr w:type="spellEnd"/>
      <w:r w:rsidRPr="002878C3">
        <w:rPr>
          <w:rFonts w:ascii="Tahoma" w:hAnsi="Tahoma" w:cs="Tahoma"/>
          <w:color w:val="333333"/>
        </w:rPr>
        <w:t xml:space="preserve"> </w:t>
      </w:r>
      <w:proofErr w:type="spellStart"/>
      <w:r w:rsidRPr="002878C3">
        <w:rPr>
          <w:rFonts w:ascii="Tahoma" w:hAnsi="Tahoma" w:cs="Tahoma"/>
          <w:color w:val="333333"/>
        </w:rPr>
        <w:t>Safety</w:t>
      </w:r>
      <w:proofErr w:type="spellEnd"/>
      <w:r w:rsidRPr="002878C3">
        <w:rPr>
          <w:rFonts w:ascii="Tahoma" w:hAnsi="Tahoma" w:cs="Tahoma"/>
          <w:color w:val="333333"/>
        </w:rPr>
        <w:t xml:space="preserve"> </w:t>
      </w:r>
      <w:proofErr w:type="spellStart"/>
      <w:r w:rsidRPr="002878C3">
        <w:rPr>
          <w:rFonts w:ascii="Tahoma" w:hAnsi="Tahoma" w:cs="Tahoma"/>
          <w:color w:val="333333"/>
        </w:rPr>
        <w:t>Engineering</w:t>
      </w:r>
      <w:proofErr w:type="spellEnd"/>
      <w:r w:rsidRPr="002878C3">
        <w:rPr>
          <w:rFonts w:ascii="Tahoma" w:hAnsi="Tahoma" w:cs="Tahoma"/>
          <w:color w:val="333333"/>
        </w:rPr>
        <w:t xml:space="preserve">, Lund </w:t>
      </w:r>
      <w:proofErr w:type="spellStart"/>
      <w:r w:rsidRPr="002878C3">
        <w:rPr>
          <w:rFonts w:ascii="Tahoma" w:hAnsi="Tahoma" w:cs="Tahoma"/>
          <w:color w:val="333333"/>
        </w:rPr>
        <w:t>University</w:t>
      </w:r>
      <w:proofErr w:type="spellEnd"/>
      <w:r w:rsidRPr="002878C3">
        <w:rPr>
          <w:rFonts w:ascii="Tahoma" w:hAnsi="Tahoma" w:cs="Tahoma"/>
          <w:color w:val="333333"/>
        </w:rPr>
        <w:t xml:space="preserve"> (in collegamento)</w:t>
      </w:r>
      <w:r w:rsidRPr="002878C3">
        <w:rPr>
          <w:rFonts w:ascii="Tahoma" w:hAnsi="Tahoma" w:cs="Tahoma"/>
          <w:color w:val="333333"/>
        </w:rPr>
        <w:br/>
      </w:r>
      <w:r w:rsidRPr="002878C3">
        <w:rPr>
          <w:rStyle w:val="Enfasicorsivo"/>
          <w:rFonts w:ascii="Tahoma" w:hAnsi="Tahoma" w:cs="Tahoma"/>
          <w:color w:val="333333"/>
        </w:rPr>
        <w:t>Psicologia dell'emergenza applicata al progetto</w:t>
      </w:r>
      <w:r w:rsidRPr="002878C3">
        <w:rPr>
          <w:rFonts w:ascii="Tahoma" w:hAnsi="Tahoma" w:cs="Tahoma"/>
          <w:color w:val="333333"/>
        </w:rPr>
        <w:t>, </w:t>
      </w:r>
      <w:r w:rsidRPr="002878C3">
        <w:rPr>
          <w:rStyle w:val="Enfasigrassetto"/>
          <w:rFonts w:ascii="Tahoma" w:hAnsi="Tahoma" w:cs="Tahoma"/>
          <w:color w:val="333333"/>
        </w:rPr>
        <w:t>Antonio Zuliani</w:t>
      </w:r>
      <w:r w:rsidRPr="002878C3">
        <w:rPr>
          <w:rFonts w:ascii="Tahoma" w:hAnsi="Tahoma" w:cs="Tahoma"/>
          <w:color w:val="333333"/>
        </w:rPr>
        <w:t>, esperto e consulente in psicologia dell’</w:t>
      </w:r>
      <w:proofErr w:type="gramStart"/>
      <w:r w:rsidRPr="002878C3">
        <w:rPr>
          <w:rFonts w:ascii="Tahoma" w:hAnsi="Tahoma" w:cs="Tahoma"/>
          <w:color w:val="333333"/>
        </w:rPr>
        <w:t>emergenza</w:t>
      </w:r>
      <w:proofErr w:type="gramEnd"/>
      <w:r w:rsidRPr="002878C3">
        <w:rPr>
          <w:rFonts w:ascii="Tahoma" w:hAnsi="Tahoma" w:cs="Tahoma"/>
          <w:color w:val="333333"/>
        </w:rPr>
        <w:br/>
      </w:r>
      <w:r w:rsidRPr="002878C3">
        <w:rPr>
          <w:rStyle w:val="Enfasicorsivo"/>
          <w:rFonts w:ascii="Tahoma" w:hAnsi="Tahoma" w:cs="Tahoma"/>
          <w:color w:val="333333"/>
        </w:rPr>
        <w:t xml:space="preserve">Sistemi di comunicazione multicanale: tempo, spazio e </w:t>
      </w:r>
      <w:proofErr w:type="gramStart"/>
      <w:r w:rsidRPr="002878C3">
        <w:rPr>
          <w:rStyle w:val="Enfasicorsivo"/>
          <w:rFonts w:ascii="Tahoma" w:hAnsi="Tahoma" w:cs="Tahoma"/>
          <w:color w:val="333333"/>
        </w:rPr>
        <w:t>modalità</w:t>
      </w:r>
      <w:proofErr w:type="gramEnd"/>
      <w:r w:rsidRPr="002878C3">
        <w:rPr>
          <w:rStyle w:val="Enfasicorsivo"/>
          <w:rFonts w:ascii="Tahoma" w:hAnsi="Tahoma" w:cs="Tahoma"/>
          <w:color w:val="333333"/>
        </w:rPr>
        <w:t>, </w:t>
      </w:r>
      <w:r w:rsidRPr="002878C3">
        <w:rPr>
          <w:rStyle w:val="Enfasigrassetto"/>
          <w:rFonts w:ascii="Tahoma" w:hAnsi="Tahoma" w:cs="Tahoma"/>
          <w:color w:val="333333"/>
        </w:rPr>
        <w:t>Consuelo Agnesi</w:t>
      </w:r>
      <w:r w:rsidRPr="002878C3">
        <w:rPr>
          <w:rFonts w:ascii="Tahoma" w:hAnsi="Tahoma" w:cs="Tahoma"/>
          <w:color w:val="333333"/>
        </w:rPr>
        <w:t xml:space="preserve">, CERPA Italia </w:t>
      </w:r>
      <w:proofErr w:type="spellStart"/>
      <w:r w:rsidRPr="002878C3">
        <w:rPr>
          <w:rFonts w:ascii="Tahoma" w:hAnsi="Tahoma" w:cs="Tahoma"/>
          <w:color w:val="333333"/>
        </w:rPr>
        <w:t>Onlus</w:t>
      </w:r>
      <w:proofErr w:type="spellEnd"/>
      <w:r w:rsidRPr="002878C3">
        <w:rPr>
          <w:rFonts w:ascii="Tahoma" w:hAnsi="Tahoma" w:cs="Tahoma"/>
          <w:color w:val="333333"/>
        </w:rPr>
        <w:t>, membro Osservatorio Sicurezza e Soccorso persone con esigenze speciali CNVVF</w:t>
      </w:r>
    </w:p>
    <w:p w:rsidR="002878C3" w:rsidRPr="002878C3" w:rsidRDefault="002878C3" w:rsidP="002878C3">
      <w:pPr>
        <w:numPr>
          <w:ilvl w:val="0"/>
          <w:numId w:val="5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16.30 PAUSA</w:t>
      </w:r>
    </w:p>
    <w:p w:rsidR="002878C3" w:rsidRPr="002878C3" w:rsidRDefault="002878C3" w:rsidP="002878C3">
      <w:pPr>
        <w:numPr>
          <w:ilvl w:val="0"/>
          <w:numId w:val="5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16.45 TAVOLA ROTONDA</w:t>
      </w: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color w:val="333333"/>
        </w:rPr>
        <w:t>COORDINA: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Style w:val="Enfasigrassetto"/>
          <w:rFonts w:ascii="Tahoma" w:hAnsi="Tahoma" w:cs="Tahoma"/>
          <w:color w:val="333333"/>
        </w:rPr>
        <w:t>Giuseppe Romano</w:t>
      </w:r>
      <w:r w:rsidRPr="002878C3">
        <w:rPr>
          <w:rFonts w:ascii="Tahoma" w:hAnsi="Tahoma" w:cs="Tahoma"/>
          <w:color w:val="333333"/>
        </w:rPr>
        <w:t xml:space="preserve">, Direttore Centrale Emergenza e Soccorso Tecnico CNVVF, Direttore Osservatorio Sicurezza e Soccorso persone con esigenze speciali </w:t>
      </w:r>
      <w:proofErr w:type="gramStart"/>
      <w:r w:rsidRPr="002878C3">
        <w:rPr>
          <w:rFonts w:ascii="Tahoma" w:hAnsi="Tahoma" w:cs="Tahoma"/>
          <w:color w:val="333333"/>
        </w:rPr>
        <w:t>CNVVF</w:t>
      </w:r>
      <w:proofErr w:type="gramEnd"/>
    </w:p>
    <w:p w:rsidR="002878C3" w:rsidRPr="002878C3" w:rsidRDefault="002878C3" w:rsidP="002878C3">
      <w:pPr>
        <w:numPr>
          <w:ilvl w:val="0"/>
          <w:numId w:val="6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17.45 DIBATTITO</w:t>
      </w:r>
    </w:p>
    <w:p w:rsidR="002878C3" w:rsidRPr="002878C3" w:rsidRDefault="002878C3" w:rsidP="002878C3">
      <w:pPr>
        <w:numPr>
          <w:ilvl w:val="0"/>
          <w:numId w:val="6"/>
        </w:numPr>
        <w:ind w:left="375"/>
        <w:rPr>
          <w:rFonts w:ascii="Tahoma" w:eastAsia="Times New Roman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18.15 CONCLUSIONI a cura di Giuseppe Romano</w:t>
      </w:r>
    </w:p>
    <w:p w:rsidR="002878C3" w:rsidRPr="002878C3" w:rsidRDefault="002878C3" w:rsidP="002878C3">
      <w:pPr>
        <w:numPr>
          <w:ilvl w:val="0"/>
          <w:numId w:val="6"/>
        </w:numPr>
        <w:ind w:left="375"/>
        <w:rPr>
          <w:rFonts w:ascii="Tahoma" w:hAnsi="Tahoma" w:cs="Tahoma"/>
          <w:color w:val="333333"/>
          <w:sz w:val="20"/>
          <w:szCs w:val="20"/>
        </w:rPr>
      </w:pPr>
      <w:r w:rsidRPr="002878C3">
        <w:rPr>
          <w:rFonts w:ascii="Tahoma" w:eastAsia="Times New Roman" w:hAnsi="Tahoma" w:cs="Tahoma"/>
          <w:color w:val="333333"/>
          <w:sz w:val="20"/>
          <w:szCs w:val="20"/>
        </w:rPr>
        <w:t>18.30 CHIUSURA LAVORI</w:t>
      </w:r>
    </w:p>
    <w:p w:rsidR="002878C3" w:rsidRPr="002878C3" w:rsidRDefault="002878C3" w:rsidP="002878C3">
      <w:pPr>
        <w:numPr>
          <w:ilvl w:val="0"/>
          <w:numId w:val="6"/>
        </w:numPr>
        <w:ind w:left="375"/>
        <w:rPr>
          <w:rFonts w:ascii="Tahoma" w:hAnsi="Tahoma" w:cs="Tahoma"/>
          <w:color w:val="333333"/>
          <w:sz w:val="20"/>
          <w:szCs w:val="20"/>
        </w:rPr>
      </w:pPr>
    </w:p>
    <w:p w:rsidR="002878C3" w:rsidRPr="002878C3" w:rsidRDefault="002878C3" w:rsidP="002878C3">
      <w:pPr>
        <w:ind w:left="15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2878C3">
        <w:rPr>
          <w:rFonts w:ascii="Tahoma" w:hAnsi="Tahoma" w:cs="Tahoma"/>
          <w:b/>
          <w:color w:val="333333"/>
          <w:sz w:val="20"/>
          <w:szCs w:val="20"/>
        </w:rPr>
        <w:t>Evento accessibile</w:t>
      </w:r>
      <w:r w:rsidRPr="002878C3">
        <w:rPr>
          <w:rFonts w:ascii="Tahoma" w:hAnsi="Tahoma" w:cs="Tahoma"/>
          <w:color w:val="333333"/>
          <w:sz w:val="20"/>
          <w:szCs w:val="20"/>
        </w:rPr>
        <w:t xml:space="preserve"> grazie ai servizi di </w:t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Intepretariato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t xml:space="preserve"> LIS/Italiano e di Sottotitolazione a cura del Servizio “No Barriere alla Comunicazion</w:t>
      </w:r>
      <w:proofErr w:type="gramEnd"/>
      <w:r w:rsidRPr="002878C3">
        <w:rPr>
          <w:rFonts w:ascii="Tahoma" w:hAnsi="Tahoma" w:cs="Tahoma"/>
          <w:color w:val="333333"/>
          <w:sz w:val="20"/>
          <w:szCs w:val="20"/>
        </w:rPr>
        <w:t xml:space="preserve">e” del Comune di Milano. La sala è dotata </w:t>
      </w:r>
      <w:proofErr w:type="gramStart"/>
      <w:r w:rsidRPr="002878C3">
        <w:rPr>
          <w:rFonts w:ascii="Tahoma" w:hAnsi="Tahoma" w:cs="Tahoma"/>
          <w:color w:val="333333"/>
          <w:sz w:val="20"/>
          <w:szCs w:val="20"/>
        </w:rPr>
        <w:t xml:space="preserve">di </w:t>
      </w:r>
      <w:proofErr w:type="gramEnd"/>
      <w:r w:rsidRPr="002878C3">
        <w:rPr>
          <w:rFonts w:ascii="Tahoma" w:hAnsi="Tahoma" w:cs="Tahoma"/>
          <w:color w:val="333333"/>
          <w:sz w:val="20"/>
          <w:szCs w:val="20"/>
        </w:rPr>
        <w:t xml:space="preserve">impianto a induzione magnetica. </w:t>
      </w:r>
    </w:p>
    <w:p w:rsidR="002878C3" w:rsidRPr="002878C3" w:rsidRDefault="002878C3" w:rsidP="002878C3">
      <w:pPr>
        <w:ind w:left="15"/>
        <w:rPr>
          <w:rFonts w:ascii="Tahoma" w:hAnsi="Tahoma" w:cs="Tahoma"/>
          <w:color w:val="333333"/>
          <w:sz w:val="20"/>
          <w:szCs w:val="20"/>
        </w:rPr>
      </w:pPr>
    </w:p>
    <w:p w:rsidR="002878C3" w:rsidRPr="002878C3" w:rsidRDefault="002878C3" w:rsidP="002878C3">
      <w:pPr>
        <w:pStyle w:val="NormaleWeb"/>
        <w:spacing w:before="0" w:beforeAutospacing="0" w:after="0" w:afterAutospacing="0"/>
        <w:rPr>
          <w:rFonts w:ascii="Tahoma" w:hAnsi="Tahoma" w:cs="Tahoma"/>
          <w:color w:val="333333"/>
        </w:rPr>
      </w:pPr>
      <w:r w:rsidRPr="002878C3">
        <w:rPr>
          <w:rFonts w:ascii="Tahoma" w:hAnsi="Tahoma" w:cs="Tahoma"/>
          <w:b/>
          <w:color w:val="333333"/>
        </w:rPr>
        <w:t>Per iscriversi</w:t>
      </w:r>
      <w:r w:rsidRPr="002878C3">
        <w:rPr>
          <w:rFonts w:ascii="Tahoma" w:hAnsi="Tahoma" w:cs="Tahoma"/>
          <w:color w:val="333333"/>
        </w:rPr>
        <w:t>, bisogna compilare il</w:t>
      </w:r>
      <w:r w:rsidRPr="002878C3">
        <w:rPr>
          <w:rStyle w:val="apple-converted-space"/>
          <w:rFonts w:ascii="Tahoma" w:hAnsi="Tahoma" w:cs="Tahoma"/>
          <w:color w:val="333333"/>
        </w:rPr>
        <w:t> </w:t>
      </w:r>
      <w:r w:rsidRPr="002878C3">
        <w:rPr>
          <w:rFonts w:ascii="Tahoma" w:hAnsi="Tahoma" w:cs="Tahoma"/>
          <w:color w:val="333333"/>
        </w:rPr>
        <w:fldChar w:fldCharType="begin"/>
      </w:r>
      <w:r w:rsidRPr="002878C3">
        <w:rPr>
          <w:rFonts w:ascii="Tahoma" w:hAnsi="Tahoma" w:cs="Tahoma"/>
          <w:color w:val="333333"/>
        </w:rPr>
        <w:instrText xml:space="preserve"> HYPERLINK "http://www.cerpa.org/milano_emergenzaefragilita" \t "_blank" </w:instrText>
      </w:r>
      <w:r w:rsidRPr="002878C3">
        <w:rPr>
          <w:rFonts w:ascii="Tahoma" w:hAnsi="Tahoma" w:cs="Tahoma"/>
          <w:color w:val="333333"/>
        </w:rPr>
      </w:r>
      <w:r w:rsidRPr="002878C3">
        <w:rPr>
          <w:rFonts w:ascii="Tahoma" w:hAnsi="Tahoma" w:cs="Tahoma"/>
          <w:color w:val="333333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</w:rPr>
        <w:t xml:space="preserve">modulo sul sito del </w:t>
      </w:r>
      <w:proofErr w:type="spellStart"/>
      <w:r w:rsidRPr="002878C3">
        <w:rPr>
          <w:rStyle w:val="Collegamentoipertestuale"/>
          <w:rFonts w:ascii="Tahoma" w:hAnsi="Tahoma" w:cs="Tahoma"/>
          <w:color w:val="0088CC"/>
        </w:rPr>
        <w:t>Cerpa</w:t>
      </w:r>
      <w:proofErr w:type="spellEnd"/>
      <w:r w:rsidRPr="002878C3">
        <w:rPr>
          <w:rStyle w:val="Collegamentoipertestuale"/>
          <w:rFonts w:ascii="Tahoma" w:hAnsi="Tahoma" w:cs="Tahoma"/>
          <w:color w:val="0088CC"/>
        </w:rPr>
        <w:t>. </w:t>
      </w:r>
      <w:r w:rsidRPr="002878C3">
        <w:rPr>
          <w:rFonts w:ascii="Tahoma" w:hAnsi="Tahoma" w:cs="Tahoma"/>
          <w:color w:val="333333"/>
        </w:rPr>
        <w:fldChar w:fldCharType="end"/>
      </w:r>
    </w:p>
    <w:p w:rsidR="002878C3" w:rsidRPr="002878C3" w:rsidRDefault="002878C3" w:rsidP="002878C3">
      <w:pPr>
        <w:pStyle w:val="Titolo1"/>
        <w:spacing w:before="0" w:beforeAutospacing="0" w:after="0" w:afterAutospacing="0"/>
        <w:ind w:right="180"/>
        <w:rPr>
          <w:rFonts w:ascii="Tahoma" w:hAnsi="Tahoma" w:cs="Tahoma"/>
          <w:b w:val="0"/>
          <w:bCs w:val="0"/>
          <w:color w:val="333333"/>
          <w:kern w:val="0"/>
          <w:sz w:val="20"/>
          <w:szCs w:val="20"/>
        </w:rPr>
      </w:pPr>
      <w:r w:rsidRPr="002878C3">
        <w:rPr>
          <w:rFonts w:ascii="Tahoma" w:hAnsi="Tahoma" w:cs="Tahoma"/>
          <w:color w:val="333333"/>
          <w:sz w:val="20"/>
          <w:szCs w:val="20"/>
        </w:rPr>
        <w:t xml:space="preserve">Pagina Evento </w:t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Facebook</w:t>
      </w:r>
      <w:proofErr w:type="spellEnd"/>
      <w:r w:rsidRPr="002878C3">
        <w:rPr>
          <w:rFonts w:ascii="Tahoma" w:hAnsi="Tahoma" w:cs="Tahoma"/>
          <w:b w:val="0"/>
          <w:color w:val="333333"/>
          <w:sz w:val="20"/>
          <w:szCs w:val="20"/>
        </w:rPr>
        <w:t>:</w:t>
      </w:r>
      <w:r w:rsidRPr="002878C3">
        <w:rPr>
          <w:rFonts w:ascii="Tahoma" w:hAnsi="Tahoma" w:cs="Tahoma"/>
          <w:color w:val="333333"/>
          <w:sz w:val="20"/>
          <w:szCs w:val="20"/>
        </w:rPr>
        <w:t xml:space="preserve"> </w:t>
      </w:r>
      <w:hyperlink r:id="rId6" w:tooltip="Emergenza e Fragilità 2018 . IV edizione . Milano" w:history="1">
        <w:r w:rsidRPr="002878C3">
          <w:rPr>
            <w:rStyle w:val="Collegamentoipertestuale"/>
            <w:rFonts w:ascii="Tahoma" w:hAnsi="Tahoma" w:cs="Tahoma"/>
            <w:b w:val="0"/>
            <w:bCs w:val="0"/>
            <w:kern w:val="0"/>
            <w:sz w:val="20"/>
            <w:szCs w:val="20"/>
          </w:rPr>
          <w:t>Emergenza e Fragilità 2018 . IV edizione</w:t>
        </w:r>
        <w:proofErr w:type="gramStart"/>
        <w:r w:rsidRPr="002878C3">
          <w:rPr>
            <w:rStyle w:val="Collegamentoipertestuale"/>
            <w:rFonts w:ascii="Tahoma" w:hAnsi="Tahoma" w:cs="Tahoma"/>
            <w:b w:val="0"/>
            <w:bCs w:val="0"/>
            <w:kern w:val="0"/>
            <w:sz w:val="20"/>
            <w:szCs w:val="20"/>
          </w:rPr>
          <w:t xml:space="preserve"> .</w:t>
        </w:r>
        <w:proofErr w:type="gramEnd"/>
        <w:r w:rsidRPr="002878C3">
          <w:rPr>
            <w:rStyle w:val="Collegamentoipertestuale"/>
            <w:rFonts w:ascii="Tahoma" w:hAnsi="Tahoma" w:cs="Tahoma"/>
            <w:b w:val="0"/>
            <w:bCs w:val="0"/>
            <w:kern w:val="0"/>
            <w:sz w:val="20"/>
            <w:szCs w:val="20"/>
          </w:rPr>
          <w:t xml:space="preserve"> Milano</w:t>
        </w:r>
      </w:hyperlink>
    </w:p>
    <w:p w:rsidR="00426053" w:rsidRPr="002878C3" w:rsidRDefault="002878C3" w:rsidP="002878C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color w:val="333333"/>
          <w:sz w:val="20"/>
          <w:szCs w:val="20"/>
        </w:rPr>
      </w:pPr>
      <w:r w:rsidRPr="002878C3">
        <w:rPr>
          <w:rStyle w:val="Enfasigrassetto"/>
          <w:rFonts w:ascii="Tahoma" w:hAnsi="Tahoma" w:cs="Tahoma"/>
          <w:color w:val="333333"/>
          <w:sz w:val="20"/>
          <w:szCs w:val="20"/>
        </w:rPr>
        <w:t>Link utili:</w:t>
      </w:r>
      <w:r w:rsidRPr="002878C3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"http://www.cerpa.org/"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Cerpa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</w:t>
      </w:r>
      <w:r w:rsidRPr="002878C3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"http://www.pioistitutodeisordi.org/"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Pio Istituto dei Sordi di Milano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</w:t>
      </w:r>
      <w:r w:rsidRPr="002878C3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"https://www.comune.milano.it/"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Comune di Milano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</w:t>
      </w:r>
      <w:r w:rsidRPr="002878C3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"http://www.vigilfuoco.it/aspx/home.aspx"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CNVVF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</w:t>
      </w:r>
      <w:r w:rsidRPr="002878C3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"http://www.vigilfuoco.it/sitiVVF/milano/"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Vigili del Fuoco di Milano,</w:t>
      </w:r>
      <w:r w:rsidRPr="002878C3">
        <w:rPr>
          <w:rStyle w:val="apple-converted-space"/>
          <w:rFonts w:ascii="Tahoma" w:hAnsi="Tahoma" w:cs="Tahoma"/>
          <w:color w:val="0088CC"/>
          <w:sz w:val="20"/>
          <w:szCs w:val="20"/>
        </w:rPr>
        <w:t>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"http://invisibili.corriere.it/"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Invisibili - Corriere della Sera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"https://www.lunduniversity.lu.se/lucat/group/v1000219"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Department</w:t>
      </w:r>
      <w:proofErr w:type="spellEnd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 xml:space="preserve"> of </w:t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Fire</w:t>
      </w:r>
      <w:proofErr w:type="spellEnd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 xml:space="preserve"> </w:t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Safety</w:t>
      </w:r>
      <w:proofErr w:type="spellEnd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 xml:space="preserve"> </w:t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Engineering</w:t>
      </w:r>
      <w:proofErr w:type="spellEnd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 xml:space="preserve"> - Lund </w:t>
      </w:r>
      <w:proofErr w:type="spellStart"/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University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t>, 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2878C3">
        <w:rPr>
          <w:rFonts w:ascii="Tahoma" w:hAnsi="Tahoma" w:cs="Tahoma"/>
          <w:color w:val="333333"/>
          <w:sz w:val="20"/>
          <w:szCs w:val="20"/>
        </w:rPr>
        <w:instrText xml:space="preserve"> HYPERLINK "https://www.centroasteria.it/" \t "_blank" </w:instrText>
      </w:r>
      <w:r w:rsidRPr="002878C3">
        <w:rPr>
          <w:rFonts w:ascii="Tahoma" w:hAnsi="Tahoma" w:cs="Tahoma"/>
          <w:color w:val="333333"/>
          <w:sz w:val="20"/>
          <w:szCs w:val="20"/>
        </w:rPr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2878C3">
        <w:rPr>
          <w:rStyle w:val="Collegamentoipertestuale"/>
          <w:rFonts w:ascii="Tahoma" w:hAnsi="Tahoma" w:cs="Tahoma"/>
          <w:color w:val="0088CC"/>
          <w:sz w:val="20"/>
          <w:szCs w:val="20"/>
        </w:rPr>
        <w:t>Centro Asteria</w:t>
      </w:r>
      <w:r w:rsidRPr="002878C3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2878C3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Hashtag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t>: #IDDR2018 #</w:t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ResilienceForAll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t xml:space="preserve"> #</w:t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EmergenzaeFragilità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t xml:space="preserve"> #</w:t>
      </w:r>
      <w:proofErr w:type="spellStart"/>
      <w:r w:rsidRPr="002878C3">
        <w:rPr>
          <w:rFonts w:ascii="Tahoma" w:hAnsi="Tahoma" w:cs="Tahoma"/>
          <w:color w:val="333333"/>
          <w:sz w:val="20"/>
          <w:szCs w:val="20"/>
        </w:rPr>
        <w:t>ComunicazioneInclusiva</w:t>
      </w:r>
      <w:proofErr w:type="spellEnd"/>
      <w:r w:rsidRPr="002878C3">
        <w:rPr>
          <w:rFonts w:ascii="Tahoma" w:hAnsi="Tahoma" w:cs="Tahoma"/>
          <w:color w:val="333333"/>
          <w:sz w:val="20"/>
          <w:szCs w:val="20"/>
        </w:rPr>
        <w:t xml:space="preserve"> ………</w:t>
      </w:r>
      <w:bookmarkStart w:id="0" w:name="_GoBack"/>
      <w:bookmarkEnd w:id="0"/>
    </w:p>
    <w:sectPr w:rsidR="00426053" w:rsidRPr="002878C3" w:rsidSect="001C4A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0233"/>
    <w:multiLevelType w:val="multilevel"/>
    <w:tmpl w:val="2A3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4C33"/>
    <w:multiLevelType w:val="multilevel"/>
    <w:tmpl w:val="FA3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903FA"/>
    <w:multiLevelType w:val="multilevel"/>
    <w:tmpl w:val="85C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24235"/>
    <w:multiLevelType w:val="multilevel"/>
    <w:tmpl w:val="408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81B30"/>
    <w:multiLevelType w:val="multilevel"/>
    <w:tmpl w:val="6BF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41081"/>
    <w:multiLevelType w:val="multilevel"/>
    <w:tmpl w:val="AF8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C3"/>
    <w:rsid w:val="002878C3"/>
    <w:rsid w:val="004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CB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8C3"/>
  </w:style>
  <w:style w:type="paragraph" w:styleId="Titolo1">
    <w:name w:val="heading 1"/>
    <w:basedOn w:val="Normale"/>
    <w:link w:val="Titolo1Carattere"/>
    <w:uiPriority w:val="9"/>
    <w:qFormat/>
    <w:rsid w:val="002878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878C3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878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878C3"/>
    <w:rPr>
      <w:b/>
      <w:bCs/>
    </w:rPr>
  </w:style>
  <w:style w:type="character" w:customStyle="1" w:styleId="apple-converted-space">
    <w:name w:val="apple-converted-space"/>
    <w:basedOn w:val="Caratterepredefinitoparagrafo"/>
    <w:rsid w:val="002878C3"/>
  </w:style>
  <w:style w:type="character" w:styleId="Enfasicorsivo">
    <w:name w:val="Emphasis"/>
    <w:basedOn w:val="Caratterepredefinitoparagrafo"/>
    <w:uiPriority w:val="20"/>
    <w:qFormat/>
    <w:rsid w:val="002878C3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87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8C3"/>
  </w:style>
  <w:style w:type="paragraph" w:styleId="Titolo1">
    <w:name w:val="heading 1"/>
    <w:basedOn w:val="Normale"/>
    <w:link w:val="Titolo1Carattere"/>
    <w:uiPriority w:val="9"/>
    <w:qFormat/>
    <w:rsid w:val="002878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878C3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878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878C3"/>
    <w:rPr>
      <w:b/>
      <w:bCs/>
    </w:rPr>
  </w:style>
  <w:style w:type="character" w:customStyle="1" w:styleId="apple-converted-space">
    <w:name w:val="apple-converted-space"/>
    <w:basedOn w:val="Caratterepredefinitoparagrafo"/>
    <w:rsid w:val="002878C3"/>
  </w:style>
  <w:style w:type="character" w:styleId="Enfasicorsivo">
    <w:name w:val="Emphasis"/>
    <w:basedOn w:val="Caratterepredefinitoparagrafo"/>
    <w:uiPriority w:val="20"/>
    <w:qFormat/>
    <w:rsid w:val="002878C3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8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events/255539065109213/?active_tab=abou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3417</Characters>
  <Application>Microsoft Macintosh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2018-10-04T14:09:00Z</dcterms:created>
  <dcterms:modified xsi:type="dcterms:W3CDTF">2018-10-04T14:11:00Z</dcterms:modified>
</cp:coreProperties>
</file>